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15450C" w:rsidP="001545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5C7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25352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1132C5" w:rsidTr="0090162C">
        <w:tc>
          <w:tcPr>
            <w:tcW w:w="5562" w:type="dxa"/>
          </w:tcPr>
          <w:p w:rsidR="00C71817" w:rsidRPr="001132C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1132C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1132C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1132C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1132C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1132C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1132C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1132C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1132C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084" w:rsidRDefault="00917382" w:rsidP="0086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39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органа местного самоуправления в сети «Интернет» статью следующего содержания.</w:t>
      </w:r>
    </w:p>
    <w:p w:rsidR="00867084" w:rsidRDefault="00867084" w:rsidP="00867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084" w:rsidRPr="00867084" w:rsidRDefault="00867084" w:rsidP="0086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4DA8">
        <w:rPr>
          <w:rFonts w:ascii="Times New Roman" w:hAnsi="Times New Roman"/>
          <w:sz w:val="28"/>
          <w:szCs w:val="28"/>
        </w:rPr>
        <w:t>рокуратурой района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организована и </w:t>
      </w:r>
      <w:r w:rsidRPr="00F64DA8">
        <w:rPr>
          <w:rFonts w:ascii="Times New Roman" w:hAnsi="Times New Roman"/>
          <w:sz w:val="28"/>
          <w:szCs w:val="28"/>
        </w:rPr>
        <w:t>проведена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проверка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исполнения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законодательства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в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сфере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безопасности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дорожного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движения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в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части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наличия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у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лиц,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страдающих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психическими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расстройствами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расстройствами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поведения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водительских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удостоверений.</w:t>
      </w:r>
    </w:p>
    <w:p w:rsidR="00867084" w:rsidRDefault="00867084" w:rsidP="0086708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4DA8">
        <w:rPr>
          <w:rFonts w:ascii="Times New Roman" w:hAnsi="Times New Roman"/>
          <w:sz w:val="28"/>
          <w:szCs w:val="28"/>
        </w:rPr>
        <w:t>Проведенной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проверкой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установлено,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что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., имеющий право управления транспортными средствами, </w:t>
      </w:r>
      <w:r w:rsidRPr="00F64DA8">
        <w:rPr>
          <w:rFonts w:ascii="Times New Roman" w:hAnsi="Times New Roman"/>
          <w:sz w:val="28"/>
          <w:szCs w:val="28"/>
        </w:rPr>
        <w:t>получает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медицинскую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помощь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в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ОБУЗ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«Курская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клиническая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психиатрическая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больница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имени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святого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великомученика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целителя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4DA8">
        <w:rPr>
          <w:rFonts w:ascii="Times New Roman" w:hAnsi="Times New Roman"/>
          <w:sz w:val="28"/>
          <w:szCs w:val="28"/>
        </w:rPr>
        <w:t>Пантелеимона</w:t>
      </w:r>
      <w:proofErr w:type="spellEnd"/>
      <w:r w:rsidRPr="00F64D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ди</w:t>
      </w:r>
      <w:r w:rsidRPr="00F64DA8">
        <w:rPr>
          <w:rFonts w:ascii="Times New Roman" w:hAnsi="Times New Roman"/>
          <w:sz w:val="28"/>
          <w:szCs w:val="28"/>
        </w:rPr>
        <w:t>агноз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«Шизофрения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параноидная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форма»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67084" w:rsidRDefault="00867084" w:rsidP="0086708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4DA8">
        <w:rPr>
          <w:rFonts w:ascii="Times New Roman" w:hAnsi="Times New Roman"/>
          <w:sz w:val="28"/>
          <w:szCs w:val="28"/>
        </w:rPr>
        <w:t>Согласно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МКБ-10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(международная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статистическая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классификация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болезней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проблем,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связанных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со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здоровьем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(10-й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пересмотр))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диагноз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«Шизофрения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параноидная»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значится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под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кодом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F 20.00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67084" w:rsidRDefault="00867084" w:rsidP="00867084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64DA8">
        <w:rPr>
          <w:rFonts w:ascii="Times New Roman" w:hAnsi="Times New Roman"/>
          <w:sz w:val="28"/>
          <w:szCs w:val="28"/>
        </w:rPr>
        <w:t>связи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наличием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у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4DA8">
        <w:rPr>
          <w:rFonts w:ascii="Times New Roman" w:hAnsi="Times New Roman"/>
          <w:sz w:val="28"/>
          <w:szCs w:val="28"/>
        </w:rPr>
        <w:t>заболевания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кодом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заболеваний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F 20.00 </w:t>
      </w:r>
      <w:r w:rsidRPr="00F64DA8">
        <w:rPr>
          <w:rFonts w:ascii="Times New Roman" w:hAnsi="Times New Roman"/>
          <w:sz w:val="28"/>
          <w:szCs w:val="28"/>
        </w:rPr>
        <w:t>по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МКБ-10</w:t>
      </w:r>
      <w:r>
        <w:rPr>
          <w:rFonts w:ascii="Times New Roman" w:hAnsi="Times New Roman"/>
          <w:sz w:val="28"/>
          <w:szCs w:val="28"/>
        </w:rPr>
        <w:t>,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в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соответствии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со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ст.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28 </w:t>
      </w:r>
      <w:r w:rsidRPr="00F64DA8">
        <w:rPr>
          <w:rFonts w:ascii="Times New Roman" w:hAnsi="Times New Roman"/>
          <w:sz w:val="28"/>
          <w:szCs w:val="28"/>
        </w:rPr>
        <w:t>Закона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№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196-ФЗ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 xml:space="preserve">лись </w:t>
      </w:r>
      <w:r w:rsidRPr="00F64DA8">
        <w:rPr>
          <w:rFonts w:ascii="Times New Roman" w:hAnsi="Times New Roman"/>
          <w:sz w:val="28"/>
          <w:szCs w:val="28"/>
        </w:rPr>
        <w:t>основания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для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прекращения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 него </w:t>
      </w:r>
      <w:r w:rsidRPr="00F64DA8">
        <w:rPr>
          <w:rFonts w:ascii="Times New Roman" w:hAnsi="Times New Roman"/>
          <w:sz w:val="28"/>
          <w:szCs w:val="28"/>
        </w:rPr>
        <w:t>действия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права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на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управление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транспортными</w:t>
      </w:r>
      <w:r w:rsidRPr="00F64D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DA8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>.</w:t>
      </w:r>
    </w:p>
    <w:p w:rsidR="00867084" w:rsidRDefault="00867084" w:rsidP="0086708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ри установленных обстоятельствах прокур</w:t>
      </w:r>
      <w:r>
        <w:rPr>
          <w:rFonts w:ascii="Times New Roman" w:eastAsia="Times New Roman" w:hAnsi="Times New Roman"/>
          <w:sz w:val="28"/>
          <w:szCs w:val="28"/>
        </w:rPr>
        <w:t xml:space="preserve">ор района в порядке ч. 1 ст. 39 КАС РФ в интересах неопределенного круга лиц </w:t>
      </w:r>
      <w:r>
        <w:rPr>
          <w:rFonts w:ascii="Times New Roman" w:eastAsia="Times New Roman" w:hAnsi="Times New Roman"/>
          <w:sz w:val="28"/>
          <w:szCs w:val="28"/>
        </w:rPr>
        <w:t xml:space="preserve">обратился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районный суд</w:t>
      </w:r>
      <w:r>
        <w:rPr>
          <w:rFonts w:ascii="Times New Roman" w:eastAsia="Times New Roman" w:hAnsi="Times New Roman"/>
          <w:sz w:val="28"/>
          <w:szCs w:val="28"/>
        </w:rPr>
        <w:t xml:space="preserve"> Курской области с </w:t>
      </w:r>
      <w:r>
        <w:rPr>
          <w:rFonts w:ascii="Times New Roman" w:eastAsia="Times New Roman" w:hAnsi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/>
          <w:sz w:val="28"/>
          <w:szCs w:val="28"/>
        </w:rPr>
        <w:t>исков</w:t>
      </w:r>
      <w:r>
        <w:rPr>
          <w:rFonts w:ascii="Times New Roman" w:eastAsia="Times New Roman" w:hAnsi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/>
          <w:sz w:val="28"/>
          <w:szCs w:val="28"/>
        </w:rPr>
        <w:t>заявление</w:t>
      </w:r>
      <w:r>
        <w:rPr>
          <w:rFonts w:ascii="Times New Roman" w:eastAsia="Times New Roman" w:hAnsi="Times New Roman"/>
          <w:sz w:val="28"/>
          <w:szCs w:val="28"/>
        </w:rPr>
        <w:t>м к гражданину К.</w:t>
      </w:r>
    </w:p>
    <w:p w:rsidR="007A25BE" w:rsidRPr="005C7339" w:rsidRDefault="00867084" w:rsidP="00867084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районного суда </w:t>
      </w:r>
      <w:r>
        <w:rPr>
          <w:rFonts w:ascii="Times New Roman" w:eastAsia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/>
          <w:sz w:val="28"/>
          <w:szCs w:val="28"/>
        </w:rPr>
        <w:t>от 22.11.2023 административное исковое заявление</w:t>
      </w:r>
      <w:r>
        <w:rPr>
          <w:rFonts w:ascii="Times New Roman" w:eastAsia="Times New Roman" w:hAnsi="Times New Roman"/>
          <w:sz w:val="28"/>
          <w:szCs w:val="28"/>
        </w:rPr>
        <w:t xml:space="preserve"> прокурора района удовлетворено, К. лишен права управления транспортными средствами.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E94C10" w:rsidTr="005F13CC">
        <w:tc>
          <w:tcPr>
            <w:tcW w:w="5443" w:type="dxa"/>
            <w:vAlign w:val="bottom"/>
          </w:tcPr>
          <w:p w:rsidR="00FA0275" w:rsidRPr="00E94C10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C5" w:rsidRPr="00E94C10" w:rsidRDefault="001132C5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E94C10" w:rsidRDefault="00C9786E" w:rsidP="00C9786E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прокурора</w:t>
            </w:r>
          </w:p>
        </w:tc>
        <w:tc>
          <w:tcPr>
            <w:tcW w:w="1701" w:type="dxa"/>
            <w:vAlign w:val="bottom"/>
          </w:tcPr>
          <w:p w:rsidR="001921AE" w:rsidRPr="00E94C10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E94C10" w:rsidRDefault="00DF490C" w:rsidP="00C9786E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86E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1132C5">
      <w:headerReference w:type="default" r:id="rId9"/>
      <w:foot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47" w:rsidRDefault="00582C47" w:rsidP="007212FD">
      <w:pPr>
        <w:spacing w:after="0" w:line="240" w:lineRule="auto"/>
      </w:pPr>
      <w:r>
        <w:separator/>
      </w:r>
    </w:p>
  </w:endnote>
  <w:endnote w:type="continuationSeparator" w:id="0">
    <w:p w:rsidR="00582C47" w:rsidRDefault="00582C4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47" w:rsidRDefault="00582C47" w:rsidP="007212FD">
      <w:pPr>
        <w:spacing w:after="0" w:line="240" w:lineRule="auto"/>
      </w:pPr>
      <w:r>
        <w:separator/>
      </w:r>
    </w:p>
  </w:footnote>
  <w:footnote w:type="continuationSeparator" w:id="0">
    <w:p w:rsidR="00582C47" w:rsidRDefault="00582C4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0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3F2D"/>
    <w:rsid w:val="0001634D"/>
    <w:rsid w:val="00021F0F"/>
    <w:rsid w:val="00024D01"/>
    <w:rsid w:val="00031C8A"/>
    <w:rsid w:val="00032AC4"/>
    <w:rsid w:val="000550FF"/>
    <w:rsid w:val="00056A50"/>
    <w:rsid w:val="00070889"/>
    <w:rsid w:val="00075031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421E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C5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450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34BF0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665CC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82C47"/>
    <w:rsid w:val="005916D9"/>
    <w:rsid w:val="005A15DE"/>
    <w:rsid w:val="005B0B00"/>
    <w:rsid w:val="005B440B"/>
    <w:rsid w:val="005B6345"/>
    <w:rsid w:val="005B6500"/>
    <w:rsid w:val="005C6A45"/>
    <w:rsid w:val="005C7339"/>
    <w:rsid w:val="005C7BC9"/>
    <w:rsid w:val="005D0F18"/>
    <w:rsid w:val="005E4BAB"/>
    <w:rsid w:val="005E693F"/>
    <w:rsid w:val="005F13CC"/>
    <w:rsid w:val="005F3038"/>
    <w:rsid w:val="006005F6"/>
    <w:rsid w:val="006012F2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5BE"/>
    <w:rsid w:val="007A268C"/>
    <w:rsid w:val="007B1212"/>
    <w:rsid w:val="007B2BEA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67084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4837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8597A"/>
    <w:rsid w:val="00A92256"/>
    <w:rsid w:val="00A95BBB"/>
    <w:rsid w:val="00AB711B"/>
    <w:rsid w:val="00AE3C93"/>
    <w:rsid w:val="00AE59FA"/>
    <w:rsid w:val="00AF37F1"/>
    <w:rsid w:val="00AF782A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2F4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6F76"/>
    <w:rsid w:val="00C9170F"/>
    <w:rsid w:val="00C93D76"/>
    <w:rsid w:val="00C971B0"/>
    <w:rsid w:val="00C9786E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4C1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E518F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A4381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List Paragraph"/>
    <w:basedOn w:val="a"/>
    <w:uiPriority w:val="34"/>
    <w:qFormat/>
    <w:rsid w:val="008670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2F04-3485-4384-AAD7-30C0DC3B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59</cp:revision>
  <cp:lastPrinted>2023-12-27T06:13:00Z</cp:lastPrinted>
  <dcterms:created xsi:type="dcterms:W3CDTF">2022-06-02T13:34:00Z</dcterms:created>
  <dcterms:modified xsi:type="dcterms:W3CDTF">2023-12-27T07:43:00Z</dcterms:modified>
</cp:coreProperties>
</file>