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61240B" w:rsidRDefault="000A1C9B" w:rsidP="00E71869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1C9B" w:rsidRPr="0061240B" w:rsidRDefault="007E023E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0A1C9B" w:rsidRPr="0061240B">
        <w:rPr>
          <w:rFonts w:ascii="Times New Roman" w:hAnsi="Times New Roman" w:cs="Times New Roman"/>
          <w:sz w:val="28"/>
          <w:szCs w:val="28"/>
        </w:rPr>
        <w:t>СЕЛЬСОВЕТА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ГЛУШКОВСКОГО РАЙОНА   КУРСКОЙ ОБЛАСТИ</w:t>
      </w:r>
    </w:p>
    <w:p w:rsidR="000A1C9B" w:rsidRPr="0061240B" w:rsidRDefault="000A1C9B" w:rsidP="00E71869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3137FF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0A1C9B" w:rsidRPr="0061240B" w:rsidRDefault="000A1C9B" w:rsidP="00E71869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240B">
        <w:rPr>
          <w:rFonts w:ascii="Times New Roman" w:hAnsi="Times New Roman" w:cs="Times New Roman"/>
          <w:bCs w:val="0"/>
          <w:sz w:val="28"/>
          <w:szCs w:val="28"/>
        </w:rPr>
        <w:t>О внесении изменений в муниципальную программу «</w:t>
      </w:r>
      <w:r w:rsidR="00E71869" w:rsidRPr="00E71869">
        <w:rPr>
          <w:rFonts w:ascii="Times New Roman" w:hAnsi="Times New Roman" w:cs="Times New Roman"/>
          <w:sz w:val="28"/>
          <w:szCs w:val="28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  <w:sz w:val="28"/>
          <w:szCs w:val="28"/>
        </w:rPr>
        <w:t xml:space="preserve"> Сухиновского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 сельсовета Глушковского района  Курской области на 201</w:t>
      </w:r>
      <w:r w:rsidR="007E023E">
        <w:rPr>
          <w:rFonts w:ascii="Times New Roman" w:hAnsi="Times New Roman" w:cs="Times New Roman"/>
          <w:sz w:val="28"/>
          <w:szCs w:val="28"/>
        </w:rPr>
        <w:t>9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– 202</w:t>
      </w:r>
      <w:r w:rsidR="007E023E">
        <w:rPr>
          <w:rFonts w:ascii="Times New Roman" w:hAnsi="Times New Roman" w:cs="Times New Roman"/>
          <w:sz w:val="28"/>
          <w:szCs w:val="28"/>
        </w:rPr>
        <w:t>1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» утвержденную постановлением Администрации 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 xml:space="preserve">Сухиновского 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>сельсовета Глушковского района от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 xml:space="preserve"> 12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>.11.201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>8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>а № 69</w:t>
      </w:r>
    </w:p>
    <w:p w:rsidR="00E71869" w:rsidRDefault="00E71869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всоответствии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дминистрация 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Сухиновского 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сельсовета Глушковского района Курской области  ПОСТАНОВЛЯЕТ:</w:t>
      </w: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Default="000A1C9B" w:rsidP="00E50F0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изменение в муниципальную  программу «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Сухиновского 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Глушковского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Курской области на 2019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202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». </w:t>
      </w:r>
    </w:p>
    <w:p w:rsidR="00E50F0C" w:rsidRPr="0061240B" w:rsidRDefault="00E50F0C" w:rsidP="00E50F0C">
      <w:pPr>
        <w:pStyle w:val="ConsPlusTitle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50F0C" w:rsidRPr="00E50F0C" w:rsidRDefault="00E50F0C" w:rsidP="00E50F0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0F0C">
        <w:rPr>
          <w:rFonts w:ascii="Times New Roman" w:hAnsi="Times New Roman" w:cs="Times New Roman"/>
        </w:rPr>
        <w:t>Название программы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50F0C">
        <w:rPr>
          <w:rFonts w:ascii="Times New Roman" w:hAnsi="Times New Roman" w:cs="Times New Roman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</w:rPr>
        <w:t xml:space="preserve"> Сухиновского</w:t>
      </w:r>
      <w:r w:rsidRPr="00E50F0C">
        <w:rPr>
          <w:rFonts w:ascii="Times New Roman" w:hAnsi="Times New Roman" w:cs="Times New Roman"/>
        </w:rPr>
        <w:t xml:space="preserve">  сельсовета Глушковского района  Курской области на 20</w:t>
      </w:r>
      <w:r w:rsidR="003137FF">
        <w:rPr>
          <w:rFonts w:ascii="Times New Roman" w:hAnsi="Times New Roman" w:cs="Times New Roman"/>
        </w:rPr>
        <w:t>21</w:t>
      </w:r>
      <w:r w:rsidRPr="00E50F0C">
        <w:rPr>
          <w:rFonts w:ascii="Times New Roman" w:hAnsi="Times New Roman" w:cs="Times New Roman"/>
        </w:rPr>
        <w:t xml:space="preserve"> – 202</w:t>
      </w:r>
      <w:r w:rsidR="003137FF">
        <w:rPr>
          <w:rFonts w:ascii="Times New Roman" w:hAnsi="Times New Roman" w:cs="Times New Roman"/>
        </w:rPr>
        <w:t>3</w:t>
      </w:r>
      <w:r w:rsidRPr="00E50F0C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».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61240B">
        <w:rPr>
          <w:rFonts w:ascii="Times New Roman" w:hAnsi="Times New Roman" w:cs="Times New Roman"/>
        </w:rPr>
        <w:t>В паспорте Программы строку</w:t>
      </w:r>
      <w:r>
        <w:rPr>
          <w:rFonts w:ascii="Times New Roman" w:hAnsi="Times New Roman" w:cs="Times New Roman"/>
        </w:rPr>
        <w:t xml:space="preserve"> «</w:t>
      </w:r>
      <w:r w:rsidR="007E023E">
        <w:rPr>
          <w:rFonts w:ascii="Times New Roman" w:hAnsi="Times New Roman" w:cs="Times New Roman"/>
        </w:rPr>
        <w:t>Этапы и с</w:t>
      </w:r>
      <w:r>
        <w:rPr>
          <w:rFonts w:ascii="Times New Roman" w:hAnsi="Times New Roman" w:cs="Times New Roman"/>
        </w:rPr>
        <w:t>роки реализации</w:t>
      </w:r>
      <w:r w:rsidR="00E84CA9">
        <w:rPr>
          <w:rFonts w:ascii="Times New Roman" w:hAnsi="Times New Roman" w:cs="Times New Roman"/>
        </w:rPr>
        <w:t xml:space="preserve"> муниципальной программы</w:t>
      </w:r>
      <w:r>
        <w:rPr>
          <w:rFonts w:ascii="Times New Roman" w:hAnsi="Times New Roman" w:cs="Times New Roman"/>
        </w:rPr>
        <w:t>»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5476"/>
      </w:tblGrid>
      <w:tr w:rsidR="00E50F0C" w:rsidRPr="00A8582A" w:rsidTr="00E50F0C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E77B7D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3137FF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20</w:t>
            </w:r>
            <w:r w:rsidR="003137FF">
              <w:rPr>
                <w:rFonts w:ascii="Arial" w:hAnsi="Arial" w:cs="Arial"/>
                <w:color w:val="333333"/>
              </w:rPr>
              <w:t>21</w:t>
            </w:r>
            <w:r w:rsidRPr="00A8582A">
              <w:rPr>
                <w:rFonts w:ascii="Arial" w:hAnsi="Arial" w:cs="Arial"/>
                <w:color w:val="333333"/>
              </w:rPr>
              <w:t xml:space="preserve"> – 202</w:t>
            </w:r>
            <w:r w:rsidR="003137FF">
              <w:rPr>
                <w:rFonts w:ascii="Arial" w:hAnsi="Arial" w:cs="Arial"/>
                <w:color w:val="333333"/>
              </w:rPr>
              <w:t>3</w:t>
            </w:r>
            <w:r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proofErr w:type="gramStart"/>
      <w:r>
        <w:rPr>
          <w:rFonts w:ascii="Times New Roman" w:hAnsi="Times New Roman" w:cs="Times New Roman"/>
        </w:rPr>
        <w:t xml:space="preserve"> </w:t>
      </w:r>
      <w:r w:rsidR="000A1C9B" w:rsidRPr="0061240B">
        <w:rPr>
          <w:rFonts w:ascii="Times New Roman" w:hAnsi="Times New Roman" w:cs="Times New Roman"/>
        </w:rPr>
        <w:t>В</w:t>
      </w:r>
      <w:proofErr w:type="gramEnd"/>
      <w:r w:rsidR="000A1C9B" w:rsidRPr="0061240B">
        <w:rPr>
          <w:rFonts w:ascii="Times New Roman" w:hAnsi="Times New Roman" w:cs="Times New Roman"/>
        </w:rPr>
        <w:t xml:space="preserve"> паспорте Программы строку «</w:t>
      </w:r>
      <w:r w:rsidR="00C8455E">
        <w:rPr>
          <w:rFonts w:ascii="Times New Roman" w:hAnsi="Times New Roman" w:cs="Times New Roman"/>
        </w:rPr>
        <w:t xml:space="preserve">Ресурсное обеспечение муниципальной </w:t>
      </w:r>
      <w:r w:rsidR="00E71869">
        <w:rPr>
          <w:rFonts w:ascii="Times New Roman" w:hAnsi="Times New Roman" w:cs="Times New Roman"/>
        </w:rPr>
        <w:t>программы</w:t>
      </w:r>
      <w:r w:rsidR="000A1C9B" w:rsidRPr="0061240B">
        <w:rPr>
          <w:rFonts w:ascii="Times New Roman" w:hAnsi="Times New Roman" w:cs="Times New Roman"/>
        </w:rPr>
        <w:t xml:space="preserve">» изложить в </w:t>
      </w:r>
      <w:r w:rsidR="000A1C9B">
        <w:rPr>
          <w:rFonts w:ascii="Times New Roman" w:hAnsi="Times New Roman" w:cs="Times New Roman"/>
        </w:rPr>
        <w:t xml:space="preserve">новой </w:t>
      </w:r>
      <w:r w:rsidR="000A1C9B" w:rsidRPr="0061240B">
        <w:rPr>
          <w:rFonts w:ascii="Times New Roman" w:hAnsi="Times New Roman" w:cs="Times New Roman"/>
        </w:rPr>
        <w:t xml:space="preserve"> редакции: 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E71869" w:rsidRPr="0061240B" w:rsidTr="00E71869">
        <w:trPr>
          <w:trHeight w:val="1883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E71869" w:rsidRPr="00E71869" w:rsidRDefault="00E71869" w:rsidP="00E71869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общий объем финансирования Программы составляет:</w:t>
            </w:r>
          </w:p>
          <w:p w:rsidR="00E71869" w:rsidRPr="00E71869" w:rsidRDefault="00E54DA5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на</w:t>
            </w:r>
            <w:r w:rsidR="00C8455E">
              <w:rPr>
                <w:rFonts w:ascii="Times New Roman" w:hAnsi="Times New Roman" w:cs="Times New Roman"/>
                <w:color w:val="333333"/>
              </w:rPr>
              <w:t xml:space="preserve"> 20</w:t>
            </w:r>
            <w:r w:rsidR="003137FF">
              <w:rPr>
                <w:rFonts w:ascii="Times New Roman" w:hAnsi="Times New Roman" w:cs="Times New Roman"/>
                <w:color w:val="333333"/>
              </w:rPr>
              <w:t>21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 xml:space="preserve"> – 202</w:t>
            </w:r>
            <w:r w:rsidR="003137FF">
              <w:rPr>
                <w:rFonts w:ascii="Times New Roman" w:hAnsi="Times New Roman" w:cs="Times New Roman"/>
                <w:color w:val="333333"/>
              </w:rPr>
              <w:t>3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годы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 xml:space="preserve"> –</w:t>
            </w:r>
            <w:r w:rsidR="00DF137E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774149">
              <w:rPr>
                <w:rFonts w:ascii="Times New Roman" w:hAnsi="Times New Roman" w:cs="Times New Roman"/>
                <w:color w:val="333333"/>
              </w:rPr>
              <w:t>360</w:t>
            </w:r>
            <w:r>
              <w:rPr>
                <w:rFonts w:ascii="Times New Roman" w:hAnsi="Times New Roman" w:cs="Times New Roman"/>
                <w:color w:val="333333"/>
              </w:rPr>
              <w:t xml:space="preserve">,000 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>тысяч рублей.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в том числе:</w:t>
            </w:r>
          </w:p>
          <w:p w:rsid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202</w:t>
            </w:r>
            <w:r w:rsidR="00A9015A">
              <w:rPr>
                <w:rFonts w:ascii="Times New Roman" w:hAnsi="Times New Roman" w:cs="Times New Roman"/>
                <w:color w:val="333333"/>
              </w:rPr>
              <w:t>1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год-   </w:t>
            </w:r>
            <w:r w:rsidR="00774149">
              <w:rPr>
                <w:rFonts w:ascii="Times New Roman" w:hAnsi="Times New Roman" w:cs="Times New Roman"/>
                <w:color w:val="333333"/>
              </w:rPr>
              <w:t>110</w:t>
            </w:r>
            <w:r w:rsidR="00E54DA5">
              <w:rPr>
                <w:rFonts w:ascii="Times New Roman" w:hAnsi="Times New Roman" w:cs="Times New Roman"/>
                <w:color w:val="333333"/>
              </w:rPr>
              <w:t>,0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тысяч рублей</w:t>
            </w:r>
            <w:bookmarkStart w:id="0" w:name="_GoBack"/>
            <w:bookmarkEnd w:id="0"/>
          </w:p>
          <w:p w:rsidR="00C76168" w:rsidRDefault="00C76168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A9015A">
              <w:rPr>
                <w:rFonts w:ascii="Times New Roman" w:hAnsi="Times New Roman" w:cs="Times New Roman"/>
                <w:color w:val="333333"/>
              </w:rPr>
              <w:t>2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 -  </w:t>
            </w:r>
            <w:r w:rsidR="00774149">
              <w:rPr>
                <w:rFonts w:ascii="Times New Roman" w:hAnsi="Times New Roman" w:cs="Times New Roman"/>
                <w:color w:val="333333"/>
              </w:rPr>
              <w:t>120</w:t>
            </w:r>
            <w:r w:rsidR="00E54DA5">
              <w:rPr>
                <w:rFonts w:ascii="Times New Roman" w:hAnsi="Times New Roman" w:cs="Times New Roman"/>
                <w:color w:val="333333"/>
              </w:rPr>
              <w:t xml:space="preserve">,0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76168" w:rsidRPr="00E71869" w:rsidRDefault="00E54DA5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A9015A">
              <w:rPr>
                <w:rFonts w:ascii="Times New Roman" w:hAnsi="Times New Roman" w:cs="Times New Roman"/>
                <w:color w:val="333333"/>
              </w:rPr>
              <w:t>3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</w:t>
            </w:r>
            <w:r w:rsidR="00C76168">
              <w:rPr>
                <w:rFonts w:ascii="Times New Roman" w:hAnsi="Times New Roman" w:cs="Times New Roman"/>
                <w:color w:val="333333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774149">
              <w:rPr>
                <w:rFonts w:ascii="Times New Roman" w:hAnsi="Times New Roman" w:cs="Times New Roman"/>
                <w:color w:val="333333"/>
              </w:rPr>
              <w:t>130</w:t>
            </w:r>
            <w:r w:rsidR="00DF137E">
              <w:rPr>
                <w:rFonts w:ascii="Times New Roman" w:hAnsi="Times New Roman" w:cs="Times New Roman"/>
                <w:color w:val="333333"/>
              </w:rPr>
              <w:t>,</w:t>
            </w:r>
            <w:r>
              <w:rPr>
                <w:rFonts w:ascii="Times New Roman" w:hAnsi="Times New Roman" w:cs="Times New Roman"/>
                <w:color w:val="333333"/>
              </w:rPr>
              <w:t>0</w:t>
            </w:r>
            <w:r w:rsidRPr="00DF137E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E71869" w:rsidRPr="00E71869" w:rsidRDefault="00E71869" w:rsidP="00774149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Бюджетные ассигнования, предусмотренные в плановом периоде</w:t>
            </w:r>
            <w:r w:rsidR="00C8455E">
              <w:rPr>
                <w:rFonts w:ascii="Times New Roman" w:hAnsi="Times New Roman" w:cs="Times New Roman"/>
                <w:color w:val="333333"/>
              </w:rPr>
              <w:t xml:space="preserve"> 20</w:t>
            </w:r>
            <w:r w:rsidR="00774149">
              <w:rPr>
                <w:rFonts w:ascii="Times New Roman" w:hAnsi="Times New Roman" w:cs="Times New Roman"/>
                <w:color w:val="333333"/>
              </w:rPr>
              <w:t>21</w:t>
            </w:r>
            <w:r w:rsidRPr="00E71869">
              <w:rPr>
                <w:rFonts w:ascii="Times New Roman" w:hAnsi="Times New Roman" w:cs="Times New Roman"/>
                <w:color w:val="333333"/>
              </w:rPr>
              <w:t> – 202</w:t>
            </w:r>
            <w:r w:rsidR="00774149">
              <w:rPr>
                <w:rFonts w:ascii="Times New Roman" w:hAnsi="Times New Roman" w:cs="Times New Roman"/>
                <w:color w:val="333333"/>
              </w:rPr>
              <w:t>3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годов, могут быть уточнены при формировании проектов областных зако</w:t>
            </w:r>
            <w:r w:rsidR="00C8455E">
              <w:rPr>
                <w:rFonts w:ascii="Times New Roman" w:hAnsi="Times New Roman" w:cs="Times New Roman"/>
                <w:color w:val="333333"/>
              </w:rPr>
              <w:t>нов об областном бюджете на 20</w:t>
            </w:r>
            <w:r w:rsidR="00774149">
              <w:rPr>
                <w:rFonts w:ascii="Times New Roman" w:hAnsi="Times New Roman" w:cs="Times New Roman"/>
                <w:color w:val="333333"/>
              </w:rPr>
              <w:t>21</w:t>
            </w:r>
            <w:r w:rsidRPr="00E71869">
              <w:rPr>
                <w:rFonts w:ascii="Times New Roman" w:hAnsi="Times New Roman" w:cs="Times New Roman"/>
                <w:color w:val="333333"/>
              </w:rPr>
              <w:t>- 202</w:t>
            </w:r>
            <w:r w:rsidR="00774149">
              <w:rPr>
                <w:rFonts w:ascii="Times New Roman" w:hAnsi="Times New Roman" w:cs="Times New Roman"/>
                <w:color w:val="333333"/>
              </w:rPr>
              <w:t>3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годы</w:t>
            </w:r>
          </w:p>
        </w:tc>
      </w:tr>
    </w:tbl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293FA6" w:rsidRDefault="00293FA6" w:rsidP="000A1C9B">
      <w:pPr>
        <w:jc w:val="both"/>
        <w:rPr>
          <w:rFonts w:ascii="Times New Roman" w:hAnsi="Times New Roman" w:cs="Times New Roman"/>
        </w:rPr>
      </w:pPr>
    </w:p>
    <w:p w:rsidR="00D73676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Pr="00D73676">
        <w:rPr>
          <w:rFonts w:ascii="Times New Roman" w:hAnsi="Times New Roman" w:cs="Times New Roman"/>
          <w:b/>
        </w:rPr>
        <w:t>Раздел 2</w:t>
      </w:r>
      <w:r>
        <w:rPr>
          <w:rFonts w:ascii="Times New Roman" w:hAnsi="Times New Roman" w:cs="Times New Roman"/>
        </w:rPr>
        <w:t xml:space="preserve">.»Цели, задачи и показатели (индикаторы), основные ожидаемые конечные </w:t>
      </w:r>
      <w:r>
        <w:rPr>
          <w:rFonts w:ascii="Times New Roman" w:hAnsi="Times New Roman" w:cs="Times New Roman"/>
        </w:rPr>
        <w:lastRenderedPageBreak/>
        <w:t>результаты, сроки и этапы реализации муниципальной программы</w:t>
      </w:r>
      <w:proofErr w:type="gramStart"/>
      <w:r>
        <w:rPr>
          <w:rFonts w:ascii="Times New Roman" w:hAnsi="Times New Roman" w:cs="Times New Roman"/>
        </w:rPr>
        <w:t>»п</w:t>
      </w:r>
      <w:proofErr w:type="gramEnd"/>
      <w:r>
        <w:rPr>
          <w:rFonts w:ascii="Times New Roman" w:hAnsi="Times New Roman" w:cs="Times New Roman"/>
        </w:rPr>
        <w:t>.6  «Срок реализации программы 20</w:t>
      </w:r>
      <w:r w:rsidR="003137F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-2021 годы» изложить в новой редакции «Срок реализации программы 20</w:t>
      </w:r>
      <w:r w:rsidR="003137F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-202</w:t>
      </w:r>
      <w:r w:rsidR="003137F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годы».</w:t>
      </w:r>
    </w:p>
    <w:p w:rsidR="00D73676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«Обоснование выделения программ муниципальной программ,</w:t>
      </w:r>
      <w:r w:rsidR="00476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обобщенная характеристика основных мероприятий</w:t>
      </w:r>
      <w:r w:rsidR="00476D38">
        <w:rPr>
          <w:rFonts w:ascii="Times New Roman" w:hAnsi="Times New Roman" w:cs="Times New Roman"/>
        </w:rPr>
        <w:t xml:space="preserve"> и мероприятий ведомственных целевых программ» п.1 «Исходя из целей, определенных муниципальной программой Сухиновского сельсовета</w:t>
      </w:r>
      <w:r w:rsidR="003B46E0">
        <w:rPr>
          <w:rFonts w:ascii="Times New Roman" w:hAnsi="Times New Roman" w:cs="Times New Roman"/>
        </w:rPr>
        <w:t xml:space="preserve"> «Обеспечение доступным и комфортным жильем и коммунальными услугами граждан Сухиновского сельсовета Глушковского района Курской области на 2019-2021 годы» изложить в новой редакции ««Исходя из целей, определенных муниципальной программой Сухиновского сельсовета «Обеспечение доступным и комфортным жильем и</w:t>
      </w:r>
      <w:proofErr w:type="gramEnd"/>
      <w:r w:rsidR="003B46E0">
        <w:rPr>
          <w:rFonts w:ascii="Times New Roman" w:hAnsi="Times New Roman" w:cs="Times New Roman"/>
        </w:rPr>
        <w:t xml:space="preserve"> коммунальными услугами граждан Сухиновского сельсовета Глушковского района Курской области на 20</w:t>
      </w:r>
      <w:r w:rsidR="003137FF">
        <w:rPr>
          <w:rFonts w:ascii="Times New Roman" w:hAnsi="Times New Roman" w:cs="Times New Roman"/>
        </w:rPr>
        <w:t>21-2023</w:t>
      </w:r>
      <w:r w:rsidR="003B46E0">
        <w:rPr>
          <w:rFonts w:ascii="Times New Roman" w:hAnsi="Times New Roman" w:cs="Times New Roman"/>
        </w:rPr>
        <w:t xml:space="preserve"> годы»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>
        <w:rPr>
          <w:rFonts w:ascii="Times New Roman" w:hAnsi="Times New Roman" w:cs="Times New Roman"/>
          <w:b/>
        </w:rPr>
        <w:t>Раздел 4.</w:t>
      </w:r>
      <w:r>
        <w:rPr>
          <w:rFonts w:ascii="Times New Roman" w:hAnsi="Times New Roman" w:cs="Times New Roman"/>
        </w:rPr>
        <w:t xml:space="preserve"> «Информация по ресурсному обеспечению муниципальной программы» п.1 «Общий объем финансирования Программы изложить в новой редакции:</w:t>
      </w:r>
    </w:p>
    <w:p w:rsidR="003B46E0" w:rsidRDefault="00774149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360</w:t>
      </w:r>
      <w:r w:rsidR="003B46E0">
        <w:rPr>
          <w:rFonts w:ascii="Times New Roman" w:hAnsi="Times New Roman" w:cs="Times New Roman"/>
        </w:rPr>
        <w:t>,0 тыс</w:t>
      </w:r>
      <w:proofErr w:type="gramStart"/>
      <w:r w:rsidR="003B46E0">
        <w:rPr>
          <w:rFonts w:ascii="Times New Roman" w:hAnsi="Times New Roman" w:cs="Times New Roman"/>
        </w:rPr>
        <w:t>.р</w:t>
      </w:r>
      <w:proofErr w:type="gramEnd"/>
      <w:r w:rsidR="003B46E0">
        <w:rPr>
          <w:rFonts w:ascii="Times New Roman" w:hAnsi="Times New Roman" w:cs="Times New Roman"/>
        </w:rPr>
        <w:t>ублей, в том числе: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7414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 –</w:t>
      </w:r>
      <w:r w:rsidR="00774149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>,0 тысяч рублей</w:t>
      </w:r>
    </w:p>
    <w:p w:rsidR="003B46E0" w:rsidRDefault="00774149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3B46E0">
        <w:rPr>
          <w:rFonts w:ascii="Times New Roman" w:hAnsi="Times New Roman" w:cs="Times New Roman"/>
        </w:rPr>
        <w:t xml:space="preserve"> год –</w:t>
      </w:r>
      <w:r>
        <w:rPr>
          <w:rFonts w:ascii="Times New Roman" w:hAnsi="Times New Roman" w:cs="Times New Roman"/>
        </w:rPr>
        <w:t>120</w:t>
      </w:r>
      <w:r w:rsidR="003B46E0">
        <w:rPr>
          <w:rFonts w:ascii="Times New Roman" w:hAnsi="Times New Roman" w:cs="Times New Roman"/>
        </w:rPr>
        <w:t>,0 тысяч рублей</w:t>
      </w:r>
    </w:p>
    <w:p w:rsidR="003B46E0" w:rsidRDefault="00774149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3B46E0">
        <w:rPr>
          <w:rFonts w:ascii="Times New Roman" w:hAnsi="Times New Roman" w:cs="Times New Roman"/>
        </w:rPr>
        <w:t xml:space="preserve"> год </w:t>
      </w:r>
      <w:r w:rsidR="007E12B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130</w:t>
      </w:r>
      <w:r w:rsidR="007E12BB">
        <w:rPr>
          <w:rFonts w:ascii="Times New Roman" w:hAnsi="Times New Roman" w:cs="Times New Roman"/>
        </w:rPr>
        <w:t>,0 тысяч рублей</w:t>
      </w:r>
    </w:p>
    <w:p w:rsidR="00D73676" w:rsidRDefault="007E12BB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реализацию мероприятий программы из местного бюджета направляется -1006,0 тысяч рублей.</w:t>
      </w:r>
    </w:p>
    <w:p w:rsidR="00533D25" w:rsidRPr="007963F2" w:rsidRDefault="007963F2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43E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7963F2">
        <w:rPr>
          <w:rFonts w:ascii="Times New Roman" w:hAnsi="Times New Roman" w:cs="Times New Roman"/>
        </w:rPr>
        <w:t xml:space="preserve">Внести изменения в </w:t>
      </w:r>
      <w:r w:rsidR="007E12BB" w:rsidRPr="007963F2">
        <w:rPr>
          <w:rFonts w:ascii="Times New Roman" w:hAnsi="Times New Roman" w:cs="Times New Roman"/>
        </w:rPr>
        <w:t>Подпрограмм</w:t>
      </w:r>
      <w:r w:rsidRPr="007963F2">
        <w:rPr>
          <w:rFonts w:ascii="Times New Roman" w:hAnsi="Times New Roman" w:cs="Times New Roman"/>
        </w:rPr>
        <w:t>у</w:t>
      </w:r>
      <w:r w:rsidR="007E12BB" w:rsidRPr="007963F2">
        <w:rPr>
          <w:rFonts w:ascii="Times New Roman" w:hAnsi="Times New Roman" w:cs="Times New Roman"/>
        </w:rPr>
        <w:t xml:space="preserve"> 1 «Обеспечение качественными услугами ЖКХ населения Сухиновского сельсовета Глушковского района Курской области на 2019-2021 годы»</w:t>
      </w:r>
      <w:r>
        <w:rPr>
          <w:rFonts w:ascii="Times New Roman" w:hAnsi="Times New Roman" w:cs="Times New Roman"/>
        </w:rPr>
        <w:t>:</w:t>
      </w:r>
      <w:r w:rsidR="007E12BB" w:rsidRPr="007963F2">
        <w:rPr>
          <w:rFonts w:ascii="Times New Roman" w:hAnsi="Times New Roman" w:cs="Times New Roman"/>
        </w:rPr>
        <w:t xml:space="preserve"> </w:t>
      </w:r>
    </w:p>
    <w:p w:rsidR="007963F2" w:rsidRDefault="007963F2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D343ED">
        <w:rPr>
          <w:rFonts w:ascii="Times New Roman" w:hAnsi="Times New Roman" w:cs="Times New Roman"/>
        </w:rPr>
        <w:t xml:space="preserve"> Название подпрограммы 1 изложить в новой редакции:</w:t>
      </w:r>
    </w:p>
    <w:p w:rsidR="00D343ED" w:rsidRDefault="00D343ED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«Обеспечение качественными услугами ЖКХ населения Сухиновского сельсовета Глушковского района Курской области на 20</w:t>
      </w:r>
      <w:r w:rsidR="003137FF">
        <w:rPr>
          <w:rFonts w:ascii="Times New Roman" w:hAnsi="Times New Roman" w:cs="Times New Roman"/>
        </w:rPr>
        <w:t>21-2023</w:t>
      </w:r>
      <w:r>
        <w:rPr>
          <w:rFonts w:ascii="Times New Roman" w:hAnsi="Times New Roman" w:cs="Times New Roman"/>
        </w:rPr>
        <w:t xml:space="preserve"> годы»</w:t>
      </w:r>
    </w:p>
    <w:p w:rsidR="00293FA6" w:rsidRDefault="00293FA6" w:rsidP="007963F2">
      <w:pPr>
        <w:jc w:val="both"/>
        <w:rPr>
          <w:rFonts w:ascii="Times New Roman" w:hAnsi="Times New Roman" w:cs="Times New Roman"/>
        </w:rPr>
      </w:pPr>
    </w:p>
    <w:p w:rsidR="00D343ED" w:rsidRPr="007963F2" w:rsidRDefault="00D343ED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паспорте подпрограммы строку «Сроки реализации Подпрограммы» изложить в новой редакции: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5476"/>
      </w:tblGrid>
      <w:tr w:rsidR="00D343ED" w:rsidRPr="00A8582A" w:rsidTr="002F1F07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ED" w:rsidRPr="00A8582A" w:rsidRDefault="00D343ED" w:rsidP="002F1F07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</w:t>
            </w:r>
            <w:r>
              <w:rPr>
                <w:rFonts w:ascii="Arial" w:hAnsi="Arial" w:cs="Arial"/>
                <w:color w:val="333333"/>
              </w:rPr>
              <w:t>одп</w:t>
            </w:r>
            <w:r w:rsidRPr="00A8582A">
              <w:rPr>
                <w:rFonts w:ascii="Arial" w:hAnsi="Arial" w:cs="Arial"/>
                <w:color w:val="333333"/>
              </w:rPr>
              <w:t>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ED" w:rsidRPr="00A8582A" w:rsidRDefault="003137FF" w:rsidP="002F1F07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2021</w:t>
            </w:r>
            <w:r w:rsidR="00D343ED" w:rsidRPr="00A8582A">
              <w:rPr>
                <w:rFonts w:ascii="Arial" w:hAnsi="Arial" w:cs="Arial"/>
                <w:color w:val="333333"/>
              </w:rPr>
              <w:t xml:space="preserve"> – 202</w:t>
            </w:r>
            <w:r>
              <w:rPr>
                <w:rFonts w:ascii="Arial" w:hAnsi="Arial" w:cs="Arial"/>
                <w:color w:val="333333"/>
              </w:rPr>
              <w:t>3</w:t>
            </w:r>
            <w:r w:rsidR="00D343ED"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7963F2" w:rsidRPr="007963F2" w:rsidRDefault="007963F2" w:rsidP="007963F2">
      <w:pPr>
        <w:pStyle w:val="a5"/>
        <w:ind w:left="927"/>
        <w:jc w:val="both"/>
        <w:rPr>
          <w:rFonts w:ascii="Times New Roman" w:hAnsi="Times New Roman" w:cs="Times New Roman"/>
        </w:rPr>
      </w:pPr>
    </w:p>
    <w:p w:rsidR="00533D25" w:rsidRDefault="00C22A37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2.3.В паспорте подпрограммы строку «Объемы и источники финансирования Подпрограммы» изложить в новой редакции: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C22A37" w:rsidRPr="00E71869" w:rsidTr="00293FA6">
        <w:trPr>
          <w:trHeight w:val="2300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37" w:rsidRPr="00E71869" w:rsidRDefault="00C22A37" w:rsidP="002F1F07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C22A37" w:rsidRPr="00E71869" w:rsidRDefault="00C22A37" w:rsidP="002F1F07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</w:t>
            </w:r>
            <w:r>
              <w:rPr>
                <w:rFonts w:ascii="Times New Roman" w:hAnsi="Times New Roman" w:cs="Times New Roman"/>
                <w:color w:val="333333"/>
              </w:rPr>
              <w:t>одп</w:t>
            </w:r>
            <w:r w:rsidRPr="00E71869">
              <w:rPr>
                <w:rFonts w:ascii="Times New Roman" w:hAnsi="Times New Roman" w:cs="Times New Roman"/>
                <w:color w:val="333333"/>
              </w:rPr>
              <w:t>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2A37" w:rsidRPr="00E71869" w:rsidRDefault="00C22A37" w:rsidP="00C22A3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объем </w:t>
            </w:r>
            <w:r>
              <w:rPr>
                <w:rFonts w:ascii="Times New Roman" w:hAnsi="Times New Roman" w:cs="Times New Roman"/>
                <w:color w:val="333333"/>
              </w:rPr>
              <w:t>бюджетных ассигнований на реализацию мероприятий</w:t>
            </w:r>
            <w:r w:rsidR="00774149">
              <w:rPr>
                <w:rFonts w:ascii="Times New Roman" w:hAnsi="Times New Roman" w:cs="Times New Roman"/>
                <w:color w:val="333333"/>
              </w:rPr>
              <w:t xml:space="preserve"> подпрограммы составляет всего-360</w:t>
            </w:r>
            <w:r>
              <w:rPr>
                <w:rFonts w:ascii="Times New Roman" w:hAnsi="Times New Roman" w:cs="Times New Roman"/>
                <w:color w:val="333333"/>
              </w:rPr>
              <w:t>,000 тысяч рублей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 том числе по годам: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</w:t>
            </w:r>
            <w:r w:rsidR="00774149">
              <w:rPr>
                <w:rFonts w:ascii="Times New Roman" w:hAnsi="Times New Roman" w:cs="Times New Roman"/>
                <w:color w:val="333333"/>
              </w:rPr>
              <w:t>21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год-   </w:t>
            </w:r>
            <w:r w:rsidR="00774149">
              <w:rPr>
                <w:rFonts w:ascii="Times New Roman" w:hAnsi="Times New Roman" w:cs="Times New Roman"/>
                <w:color w:val="333333"/>
              </w:rPr>
              <w:t>110</w:t>
            </w:r>
            <w:r>
              <w:rPr>
                <w:rFonts w:ascii="Times New Roman" w:hAnsi="Times New Roman" w:cs="Times New Roman"/>
                <w:color w:val="333333"/>
              </w:rPr>
              <w:t xml:space="preserve">,0 </w:t>
            </w:r>
            <w:r w:rsidRPr="00E71869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22A37" w:rsidRDefault="00774149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2022</w:t>
            </w:r>
            <w:r w:rsidR="00C22A37" w:rsidRPr="00E71869">
              <w:rPr>
                <w:rFonts w:ascii="Times New Roman" w:hAnsi="Times New Roman" w:cs="Times New Roman"/>
                <w:color w:val="333333"/>
              </w:rPr>
              <w:t xml:space="preserve"> год-   </w:t>
            </w:r>
            <w:r>
              <w:rPr>
                <w:rFonts w:ascii="Times New Roman" w:hAnsi="Times New Roman" w:cs="Times New Roman"/>
                <w:color w:val="333333"/>
              </w:rPr>
              <w:t>120</w:t>
            </w:r>
            <w:r w:rsidR="00C22A37">
              <w:rPr>
                <w:rFonts w:ascii="Times New Roman" w:hAnsi="Times New Roman" w:cs="Times New Roman"/>
                <w:color w:val="333333"/>
              </w:rPr>
              <w:t>,0</w:t>
            </w:r>
            <w:r w:rsidR="00C22A37" w:rsidRPr="00E71869">
              <w:rPr>
                <w:rFonts w:ascii="Times New Roman" w:hAnsi="Times New Roman" w:cs="Times New Roman"/>
                <w:color w:val="333333"/>
              </w:rPr>
              <w:t xml:space="preserve"> тысяч рублей</w:t>
            </w:r>
          </w:p>
          <w:p w:rsidR="00C22A37" w:rsidRDefault="00774149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2023</w:t>
            </w:r>
            <w:r w:rsidR="00C22A37">
              <w:rPr>
                <w:rFonts w:ascii="Times New Roman" w:hAnsi="Times New Roman" w:cs="Times New Roman"/>
                <w:color w:val="333333"/>
              </w:rPr>
              <w:t xml:space="preserve"> год -  </w:t>
            </w:r>
            <w:r>
              <w:rPr>
                <w:rFonts w:ascii="Times New Roman" w:hAnsi="Times New Roman" w:cs="Times New Roman"/>
                <w:color w:val="333333"/>
              </w:rPr>
              <w:t>130</w:t>
            </w:r>
            <w:r w:rsidR="00C22A37">
              <w:rPr>
                <w:rFonts w:ascii="Times New Roman" w:hAnsi="Times New Roman" w:cs="Times New Roman"/>
                <w:color w:val="333333"/>
              </w:rPr>
              <w:t xml:space="preserve">,0 </w:t>
            </w:r>
            <w:r w:rsidR="00C22A37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22A37" w:rsidRPr="00E71869" w:rsidRDefault="00C22A37" w:rsidP="0077414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C22A37" w:rsidRDefault="00C22A37" w:rsidP="000A1C9B">
      <w:pPr>
        <w:jc w:val="both"/>
        <w:rPr>
          <w:rFonts w:ascii="Times New Roman" w:hAnsi="Times New Roman" w:cs="Times New Roman"/>
        </w:rPr>
      </w:pPr>
    </w:p>
    <w:p w:rsidR="00293FA6" w:rsidRPr="0061240B" w:rsidRDefault="00C22A37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>
        <w:rPr>
          <w:rFonts w:ascii="Times New Roman" w:hAnsi="Times New Roman" w:cs="Times New Roman"/>
          <w:b/>
        </w:rPr>
        <w:t>Раздел 6.3</w:t>
      </w:r>
      <w:r>
        <w:rPr>
          <w:rFonts w:ascii="Times New Roman" w:hAnsi="Times New Roman" w:cs="Times New Roman"/>
        </w:rPr>
        <w:t xml:space="preserve"> «Характеристика основных мероприятий подпрограммы муниципальной программы»</w:t>
      </w:r>
      <w:r w:rsidR="00293FA6">
        <w:rPr>
          <w:rFonts w:ascii="Times New Roman" w:hAnsi="Times New Roman" w:cs="Times New Roman"/>
        </w:rPr>
        <w:t xml:space="preserve"> строку «Сроки выполнения Подпрограммы: 2019-2021 годы» изложить в новой редакции «Сроки выполнения Подпрограммы: 20</w:t>
      </w:r>
      <w:r w:rsidR="003137FF">
        <w:rPr>
          <w:rFonts w:ascii="Times New Roman" w:hAnsi="Times New Roman" w:cs="Times New Roman"/>
        </w:rPr>
        <w:t>21-2023</w:t>
      </w:r>
      <w:r w:rsidR="00293FA6">
        <w:rPr>
          <w:rFonts w:ascii="Times New Roman" w:hAnsi="Times New Roman" w:cs="Times New Roman"/>
        </w:rPr>
        <w:t xml:space="preserve"> годы».</w:t>
      </w:r>
    </w:p>
    <w:p w:rsidR="000A1C9B" w:rsidRPr="0061240B" w:rsidRDefault="00293FA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A1C9B" w:rsidRPr="0061240B">
        <w:rPr>
          <w:rFonts w:ascii="Times New Roman" w:hAnsi="Times New Roman" w:cs="Times New Roman"/>
        </w:rPr>
        <w:t>.</w:t>
      </w:r>
      <w:proofErr w:type="gramStart"/>
      <w:r w:rsidR="000A1C9B" w:rsidRPr="0061240B">
        <w:rPr>
          <w:rFonts w:ascii="Times New Roman" w:hAnsi="Times New Roman" w:cs="Times New Roman"/>
        </w:rPr>
        <w:t>Контроль за</w:t>
      </w:r>
      <w:proofErr w:type="gramEnd"/>
      <w:r w:rsidR="000A1C9B" w:rsidRPr="0061240B">
        <w:rPr>
          <w:rFonts w:ascii="Times New Roman" w:hAnsi="Times New Roman" w:cs="Times New Roman"/>
        </w:rPr>
        <w:t xml:space="preserve"> исполнением настоящего постановления возложить на  </w:t>
      </w:r>
      <w:r w:rsidR="003137FF">
        <w:rPr>
          <w:rFonts w:ascii="Times New Roman" w:hAnsi="Times New Roman" w:cs="Times New Roman"/>
        </w:rPr>
        <w:t xml:space="preserve">начальника отдела </w:t>
      </w:r>
      <w:r w:rsidR="000A1C9B" w:rsidRPr="0061240B">
        <w:rPr>
          <w:rFonts w:ascii="Times New Roman" w:hAnsi="Times New Roman" w:cs="Times New Roman"/>
        </w:rPr>
        <w:t xml:space="preserve">администрации </w:t>
      </w:r>
      <w:r w:rsidR="00C8455E">
        <w:rPr>
          <w:rFonts w:ascii="Times New Roman" w:hAnsi="Times New Roman" w:cs="Times New Roman"/>
        </w:rPr>
        <w:t xml:space="preserve">Сухиновского </w:t>
      </w:r>
      <w:r w:rsidR="000A1C9B" w:rsidRPr="0061240B">
        <w:rPr>
          <w:rFonts w:ascii="Times New Roman" w:hAnsi="Times New Roman" w:cs="Times New Roman"/>
        </w:rPr>
        <w:t>сельсовета Глушковского района</w:t>
      </w:r>
      <w:r w:rsidR="00E50F0C">
        <w:rPr>
          <w:rFonts w:ascii="Times New Roman" w:hAnsi="Times New Roman" w:cs="Times New Roman"/>
        </w:rPr>
        <w:t>.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A1C9B" w:rsidRPr="0061240B">
        <w:rPr>
          <w:rFonts w:ascii="Times New Roman" w:hAnsi="Times New Roman" w:cs="Times New Roman"/>
        </w:rPr>
        <w:t xml:space="preserve">.Настоящее постановление вступает в силу </w:t>
      </w:r>
      <w:r w:rsidR="003137FF">
        <w:rPr>
          <w:rFonts w:ascii="Times New Roman" w:hAnsi="Times New Roman" w:cs="Times New Roman"/>
        </w:rPr>
        <w:t>с 01 января 2021</w:t>
      </w:r>
      <w:r w:rsidR="00C8455E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774149" w:rsidRDefault="00774149" w:rsidP="00774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 Сухиновского сельсовета</w:t>
      </w:r>
    </w:p>
    <w:p w:rsidR="00774149" w:rsidRPr="00293FA6" w:rsidRDefault="00774149" w:rsidP="00774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Глушковского района                                                                    В.П.Ф у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с а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CF207E" w:rsidRDefault="00CF207E"/>
    <w:sectPr w:rsidR="00CF207E" w:rsidSect="00C6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9B"/>
    <w:rsid w:val="00081706"/>
    <w:rsid w:val="000A1C9B"/>
    <w:rsid w:val="002045FE"/>
    <w:rsid w:val="00293FA6"/>
    <w:rsid w:val="002F7D62"/>
    <w:rsid w:val="003137FF"/>
    <w:rsid w:val="003B46E0"/>
    <w:rsid w:val="00476D38"/>
    <w:rsid w:val="00533D25"/>
    <w:rsid w:val="00774149"/>
    <w:rsid w:val="007963F2"/>
    <w:rsid w:val="007E023E"/>
    <w:rsid w:val="007E12BB"/>
    <w:rsid w:val="00822BB1"/>
    <w:rsid w:val="00855B42"/>
    <w:rsid w:val="00972639"/>
    <w:rsid w:val="00A9015A"/>
    <w:rsid w:val="00B64043"/>
    <w:rsid w:val="00C22A37"/>
    <w:rsid w:val="00C34C2D"/>
    <w:rsid w:val="00C62663"/>
    <w:rsid w:val="00C71634"/>
    <w:rsid w:val="00C76168"/>
    <w:rsid w:val="00C8455E"/>
    <w:rsid w:val="00CF207E"/>
    <w:rsid w:val="00D343ED"/>
    <w:rsid w:val="00D73676"/>
    <w:rsid w:val="00DF137E"/>
    <w:rsid w:val="00E4135C"/>
    <w:rsid w:val="00E50F0C"/>
    <w:rsid w:val="00E54DA5"/>
    <w:rsid w:val="00E71869"/>
    <w:rsid w:val="00E84CA9"/>
    <w:rsid w:val="00EF5103"/>
    <w:rsid w:val="00F7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0F0C"/>
    <w:pPr>
      <w:ind w:left="720"/>
      <w:contextualSpacing/>
    </w:pPr>
  </w:style>
  <w:style w:type="paragraph" w:styleId="a6">
    <w:name w:val="No Spacing"/>
    <w:uiPriority w:val="1"/>
    <w:qFormat/>
    <w:rsid w:val="00293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8BCE17-8838-4F58-BFCA-B801B296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2003-12-31T22:09:00Z</cp:lastPrinted>
  <dcterms:created xsi:type="dcterms:W3CDTF">2019-11-12T10:17:00Z</dcterms:created>
  <dcterms:modified xsi:type="dcterms:W3CDTF">2003-12-31T22:03:00Z</dcterms:modified>
</cp:coreProperties>
</file>