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61" w:rsidRDefault="00C577F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 xml:space="preserve">АДМИНИСТРАЦИЯ СУХИНОВСКОГО </w:t>
      </w:r>
      <w:r w:rsidR="00BF6D61"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СЕЛЬСОВЕТА</w:t>
      </w: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ГЛУШКОВСКОГО РАЙОНА КУРСКОЙ ОБЛАСТИ</w:t>
      </w: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proofErr w:type="gramStart"/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 xml:space="preserve"> О С Т А Н О В Л Е Н И Е</w:t>
      </w: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7"/>
          <w:szCs w:val="27"/>
        </w:rPr>
      </w:pPr>
      <w:r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 xml:space="preserve">от  28 января   2020 года № </w:t>
      </w:r>
      <w:r w:rsidR="00C577F1">
        <w:rPr>
          <w:rFonts w:ascii="Times New Roman" w:eastAsia="DejaVu Sans" w:hAnsi="Times New Roman" w:cs="Times New Roman"/>
          <w:b/>
          <w:color w:val="00000A"/>
          <w:sz w:val="27"/>
          <w:szCs w:val="27"/>
        </w:rPr>
        <w:t>8</w:t>
      </w:r>
    </w:p>
    <w:p w:rsidR="00BF6D61" w:rsidRDefault="00BF6D61" w:rsidP="00BF6D61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7"/>
          <w:szCs w:val="27"/>
        </w:rPr>
      </w:pPr>
    </w:p>
    <w:p w:rsidR="00BF6D61" w:rsidRDefault="00BF6D61" w:rsidP="00BF6D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О внесении изменений  в Постановление Администрации </w:t>
      </w:r>
      <w:r w:rsidR="00C577F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сельсовета Глушковского района Курской области </w:t>
      </w:r>
    </w:p>
    <w:p w:rsidR="00BF6D61" w:rsidRDefault="00BF6D61" w:rsidP="00BF6D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от 2</w:t>
      </w:r>
      <w:r w:rsidR="00C577F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.04.2019 г. № </w:t>
      </w:r>
      <w:r w:rsidR="00C577F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38 «Об утверждении 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орядка применения</w:t>
      </w:r>
    </w:p>
    <w:p w:rsidR="00BF6D61" w:rsidRDefault="00BF6D61" w:rsidP="00BF6D6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дисциплинарных </w:t>
      </w:r>
      <w:hyperlink r:id="rId4" w:tooltip="Взыскание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7"/>
            <w:szCs w:val="27"/>
            <w:u w:val="none"/>
            <w:lang w:eastAsia="ru-RU"/>
          </w:rPr>
          <w:t>взысканий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к муниципальным служащим </w:t>
      </w:r>
      <w:r w:rsidR="006B0CC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Администрации </w:t>
      </w:r>
      <w:r w:rsidR="00C577F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>
        <w:rPr>
          <w:rFonts w:ascii="Times New Roman" w:eastAsia="Calibri" w:hAnsi="Times New Roman" w:cs="Times New Roman"/>
          <w:b/>
          <w:sz w:val="27"/>
          <w:szCs w:val="27"/>
        </w:rPr>
        <w:t>сельсовета</w:t>
      </w:r>
      <w:r w:rsidR="00C577F1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:rsidR="00BF6D61" w:rsidRDefault="00BF6D61" w:rsidP="00BF6D6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BF6D61" w:rsidRDefault="00BF6D61" w:rsidP="00BF6D61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F6D61" w:rsidRDefault="00BF6D61" w:rsidP="00BF6D61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На основании Протеста Прокуратуры Глушковского района от 21.01.2020 № 95-2020 «на постановление 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Администрации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сельсовета Глушковского района Курской области  от 2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6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.04.2019 г. №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38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«Об утверждении порядка применения дисциплинарных </w:t>
      </w:r>
      <w:hyperlink r:id="rId5" w:tooltip="Взыскание" w:history="1">
        <w:r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lang w:eastAsia="ru-RU"/>
          </w:rPr>
          <w:t>взысканий</w:t>
        </w:r>
      </w:hyperlink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муниципальным служащим Администрации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 w:rsidR="006B0CC6">
        <w:rPr>
          <w:rFonts w:ascii="Times New Roman" w:eastAsia="Calibri" w:hAnsi="Times New Roman" w:cs="Times New Roman"/>
          <w:sz w:val="27"/>
          <w:szCs w:val="27"/>
        </w:rPr>
        <w:t>сельсовета,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в  соответствии с  Федеральным законом от 02.03.2007 г. № 25 -ФЗ «О муниципальной службе в Российской Федерации», Федеральным законом от 16.12.2019 г. № 432 -ФЗ  «О</w:t>
      </w:r>
      <w:r w:rsidR="006B0CC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внесении изменений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в отдельные законодательные акты Российской Федерации  в целях совершенствования законодательства Российской Федерации о противодействии коррупции», Администрация </w:t>
      </w:r>
      <w:r w:rsidR="006B0CC6">
        <w:rPr>
          <w:rFonts w:ascii="Times New Roman" w:hAnsi="Times New Roman" w:cs="Times New Roman"/>
          <w:sz w:val="27"/>
          <w:szCs w:val="27"/>
          <w:lang w:eastAsia="ru-RU"/>
        </w:rPr>
        <w:t xml:space="preserve">Сухиновского </w:t>
      </w:r>
      <w:r>
        <w:rPr>
          <w:rFonts w:ascii="Times New Roman" w:hAnsi="Times New Roman" w:cs="Times New Roman"/>
          <w:sz w:val="27"/>
          <w:szCs w:val="27"/>
          <w:lang w:eastAsia="ru-RU"/>
        </w:rPr>
        <w:t>сельсовета Глушковского  района ПОСТАНОВЛЯЕТ:</w:t>
      </w: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1.Внести   в Постановление Администрации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сельсовета Глушковского района Курской области  от 2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6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.04.2019 г. №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38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«Об утверждении порядка применения дисциплинарных </w:t>
      </w:r>
      <w:hyperlink r:id="rId6" w:tooltip="Взыскание" w:history="1">
        <w:r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lang w:eastAsia="ru-RU"/>
          </w:rPr>
          <w:t>взысканий</w:t>
        </w:r>
      </w:hyperlink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муниципальным служащим Администрации </w:t>
      </w:r>
      <w:r w:rsidR="006B0CC6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Сухиновского </w:t>
      </w:r>
      <w:r>
        <w:rPr>
          <w:rFonts w:ascii="Times New Roman" w:eastAsia="Calibri" w:hAnsi="Times New Roman" w:cs="Times New Roman"/>
          <w:sz w:val="27"/>
          <w:szCs w:val="27"/>
        </w:rPr>
        <w:t>сельсовета</w:t>
      </w:r>
      <w:r w:rsidR="006B0CC6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следующие изменения:</w:t>
      </w: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- пункт 4.4.  изложить новой редакции:</w:t>
      </w:r>
    </w:p>
    <w:p w:rsidR="00BF6D61" w:rsidRDefault="00BF6D61" w:rsidP="00BF6D61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«Взыскания, предусмотренные статьями 14.1, 15 и 27 Федеральным законом от 02.03.2007 г. № 25 -ФЗ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В указанные сроки не включается время производства по уголовному делу».</w:t>
      </w: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2. Настоящее Постановление обнародовать на официальном сайте Администрации </w:t>
      </w:r>
      <w:r w:rsidR="006B0CC6">
        <w:rPr>
          <w:rFonts w:ascii="Times New Roman" w:eastAsia="Calibri" w:hAnsi="Times New Roman" w:cs="Times New Roman"/>
          <w:sz w:val="27"/>
          <w:szCs w:val="27"/>
        </w:rPr>
        <w:t xml:space="preserve">Сухиновского </w:t>
      </w:r>
      <w:r>
        <w:rPr>
          <w:rFonts w:ascii="Times New Roman" w:eastAsia="Calibri" w:hAnsi="Times New Roman" w:cs="Times New Roman"/>
          <w:sz w:val="27"/>
          <w:szCs w:val="27"/>
        </w:rPr>
        <w:t>сельсовета Глушковского района.</w:t>
      </w: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 xml:space="preserve">        3. Постановление вступает в силу со дня его обнародования.</w:t>
      </w:r>
    </w:p>
    <w:p w:rsidR="00BF6D61" w:rsidRDefault="00BF6D61" w:rsidP="00BF6D61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4.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исполнением данного постановления оставляю за собой.</w:t>
      </w: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6D61" w:rsidRDefault="00BF6D61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6D61" w:rsidRDefault="006B0CC6" w:rsidP="00BF6D6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И.о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.Г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лавы</w:t>
      </w:r>
      <w:r w:rsidR="00BF6D6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Сухиновского </w:t>
      </w:r>
      <w:r w:rsidR="00BF6D61">
        <w:rPr>
          <w:rFonts w:ascii="Times New Roman" w:eastAsia="Calibri" w:hAnsi="Times New Roman" w:cs="Times New Roman"/>
          <w:sz w:val="27"/>
          <w:szCs w:val="27"/>
          <w:lang w:eastAsia="ru-RU"/>
        </w:rPr>
        <w:t>сельсовета</w:t>
      </w:r>
    </w:p>
    <w:p w:rsidR="00B07DFB" w:rsidRDefault="00BF6D61" w:rsidP="00BF6D61">
      <w:pPr>
        <w:pStyle w:val="a3"/>
        <w:jc w:val="both"/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Глушковского района                                                          </w:t>
      </w:r>
      <w:r w:rsidR="006B0CC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В.П.Ф у </w:t>
      </w:r>
      <w:proofErr w:type="spellStart"/>
      <w:proofErr w:type="gramStart"/>
      <w:r w:rsidR="006B0CC6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="006B0CC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 а</w:t>
      </w:r>
    </w:p>
    <w:sectPr w:rsidR="00B07DFB" w:rsidSect="00BF6D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5C"/>
    <w:rsid w:val="00124E61"/>
    <w:rsid w:val="002D4BC5"/>
    <w:rsid w:val="003E50DA"/>
    <w:rsid w:val="00475366"/>
    <w:rsid w:val="006B0CC6"/>
    <w:rsid w:val="00BF6D61"/>
    <w:rsid w:val="00C577F1"/>
    <w:rsid w:val="00E1025C"/>
    <w:rsid w:val="00F3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6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6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6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6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iskanie/" TargetMode="External"/><Relationship Id="rId5" Type="http://schemas.openxmlformats.org/officeDocument/2006/relationships/hyperlink" Target="http://pandia.ru/text/category/vziskanie/" TargetMode="External"/><Relationship Id="rId4" Type="http://schemas.openxmlformats.org/officeDocument/2006/relationships/hyperlink" Target="http://pandia.ru/text/category/vziskanie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8</cp:revision>
  <cp:lastPrinted>2020-01-29T11:45:00Z</cp:lastPrinted>
  <dcterms:created xsi:type="dcterms:W3CDTF">2020-01-29T11:41:00Z</dcterms:created>
  <dcterms:modified xsi:type="dcterms:W3CDTF">2004-01-01T04:00:00Z</dcterms:modified>
</cp:coreProperties>
</file>