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FF" w:rsidRPr="00BE18A7" w:rsidRDefault="006745FF" w:rsidP="006745FF">
      <w:pPr>
        <w:ind w:left="-142"/>
        <w:jc w:val="center"/>
        <w:rPr>
          <w:b/>
          <w:bCs/>
        </w:rPr>
      </w:pPr>
      <w:r w:rsidRPr="00BE18A7">
        <w:rPr>
          <w:b/>
          <w:bCs/>
        </w:rPr>
        <w:t xml:space="preserve">СОБРАНИЕ ДЕПУТАТОВ </w:t>
      </w:r>
      <w:r w:rsidR="00BA4168">
        <w:rPr>
          <w:b/>
          <w:bCs/>
        </w:rPr>
        <w:t xml:space="preserve">СУХИНОВСКОГО </w:t>
      </w:r>
      <w:r w:rsidRPr="00BE18A7">
        <w:rPr>
          <w:b/>
          <w:bCs/>
        </w:rPr>
        <w:t>СЕЛЬСОВЕТА</w:t>
      </w:r>
    </w:p>
    <w:p w:rsidR="006745FF" w:rsidRPr="00BE18A7" w:rsidRDefault="006745FF" w:rsidP="006745FF">
      <w:pPr>
        <w:jc w:val="center"/>
        <w:rPr>
          <w:b/>
          <w:bCs/>
        </w:rPr>
      </w:pPr>
      <w:r w:rsidRPr="00BE18A7">
        <w:rPr>
          <w:b/>
          <w:bCs/>
        </w:rPr>
        <w:t xml:space="preserve">ГЛУШКОВСКОГО РАЙОНА </w:t>
      </w:r>
    </w:p>
    <w:p w:rsidR="006745FF" w:rsidRPr="00BE18A7" w:rsidRDefault="006745FF" w:rsidP="006745FF">
      <w:pPr>
        <w:jc w:val="center"/>
        <w:rPr>
          <w:b/>
        </w:rPr>
      </w:pPr>
      <w:r w:rsidRPr="00BE18A7">
        <w:rPr>
          <w:b/>
          <w:bCs/>
        </w:rPr>
        <w:t>КУРСКОЙ ОБЛАСТИ</w:t>
      </w:r>
    </w:p>
    <w:p w:rsidR="006745FF" w:rsidRPr="00BE18A7" w:rsidRDefault="006745FF" w:rsidP="006745FF">
      <w:pPr>
        <w:jc w:val="center"/>
        <w:rPr>
          <w:b/>
          <w:bCs/>
        </w:rPr>
      </w:pPr>
    </w:p>
    <w:p w:rsidR="006745FF" w:rsidRPr="007A08C1" w:rsidRDefault="006745FF" w:rsidP="006745FF">
      <w:pPr>
        <w:jc w:val="center"/>
        <w:rPr>
          <w:b/>
          <w:sz w:val="30"/>
          <w:szCs w:val="30"/>
        </w:rPr>
      </w:pPr>
      <w:r w:rsidRPr="007A08C1">
        <w:rPr>
          <w:b/>
          <w:bCs/>
          <w:sz w:val="30"/>
          <w:szCs w:val="30"/>
        </w:rPr>
        <w:t>РЕШЕНИЕ</w:t>
      </w:r>
    </w:p>
    <w:p w:rsidR="006745FF" w:rsidRPr="002147C8" w:rsidRDefault="006745FF" w:rsidP="006745FF">
      <w:pPr>
        <w:jc w:val="center"/>
        <w:rPr>
          <w:rFonts w:ascii="Arial" w:hAnsi="Arial" w:cs="Arial"/>
          <w:sz w:val="32"/>
          <w:szCs w:val="32"/>
        </w:rPr>
      </w:pPr>
    </w:p>
    <w:p w:rsidR="006745FF" w:rsidRDefault="00BC63FA" w:rsidP="006745FF">
      <w:pPr>
        <w:jc w:val="center"/>
        <w:rPr>
          <w:b/>
          <w:bCs/>
        </w:rPr>
      </w:pPr>
      <w:r>
        <w:rPr>
          <w:b/>
          <w:bCs/>
        </w:rPr>
        <w:t>о</w:t>
      </w:r>
      <w:r w:rsidR="006745FF" w:rsidRPr="007A08C1">
        <w:rPr>
          <w:b/>
          <w:bCs/>
        </w:rPr>
        <w:t>т</w:t>
      </w:r>
      <w:r>
        <w:rPr>
          <w:b/>
          <w:bCs/>
        </w:rPr>
        <w:t xml:space="preserve"> 27 декабря</w:t>
      </w:r>
      <w:r w:rsidR="006745FF" w:rsidRPr="007A08C1">
        <w:rPr>
          <w:b/>
          <w:bCs/>
        </w:rPr>
        <w:t xml:space="preserve">  </w:t>
      </w:r>
      <w:r w:rsidR="00C97D0A">
        <w:rPr>
          <w:b/>
          <w:bCs/>
        </w:rPr>
        <w:t>2024</w:t>
      </w:r>
      <w:r w:rsidR="006745FF">
        <w:rPr>
          <w:b/>
          <w:bCs/>
        </w:rPr>
        <w:t xml:space="preserve"> </w:t>
      </w:r>
      <w:r w:rsidR="00C97D0A">
        <w:rPr>
          <w:b/>
          <w:bCs/>
        </w:rPr>
        <w:t xml:space="preserve"> №</w:t>
      </w:r>
      <w:r>
        <w:rPr>
          <w:b/>
          <w:bCs/>
        </w:rPr>
        <w:t>110</w:t>
      </w:r>
    </w:p>
    <w:p w:rsidR="00C97D0A" w:rsidRPr="007A08C1" w:rsidRDefault="00C97D0A" w:rsidP="006745FF">
      <w:pPr>
        <w:jc w:val="center"/>
        <w:rPr>
          <w:b/>
          <w:bCs/>
        </w:rPr>
      </w:pPr>
    </w:p>
    <w:p w:rsidR="006745FF" w:rsidRPr="007A08C1" w:rsidRDefault="006745FF" w:rsidP="006745FF">
      <w:pPr>
        <w:jc w:val="center"/>
        <w:rPr>
          <w:b/>
        </w:rPr>
      </w:pPr>
      <w:r w:rsidRPr="007A08C1">
        <w:rPr>
          <w:b/>
          <w:bCs/>
        </w:rPr>
        <w:t>О внесении изменений в решение Собрания депутатов</w:t>
      </w:r>
      <w:r w:rsidR="00BA4168">
        <w:rPr>
          <w:b/>
          <w:bCs/>
        </w:rPr>
        <w:t xml:space="preserve"> </w:t>
      </w:r>
      <w:proofErr w:type="spellStart"/>
      <w:r w:rsidR="00BA4168">
        <w:rPr>
          <w:b/>
          <w:bCs/>
        </w:rPr>
        <w:t>Сухиновкого</w:t>
      </w:r>
      <w:proofErr w:type="spellEnd"/>
      <w:r w:rsidRPr="007A08C1">
        <w:rPr>
          <w:b/>
          <w:bCs/>
        </w:rPr>
        <w:t xml:space="preserve">  сельсовета </w:t>
      </w:r>
      <w:proofErr w:type="spellStart"/>
      <w:r>
        <w:rPr>
          <w:b/>
          <w:bCs/>
        </w:rPr>
        <w:t>Глушковского</w:t>
      </w:r>
      <w:proofErr w:type="spellEnd"/>
      <w:r w:rsidRPr="007A08C1">
        <w:rPr>
          <w:b/>
          <w:bCs/>
        </w:rPr>
        <w:t xml:space="preserve"> района Курской области от </w:t>
      </w:r>
      <w:r w:rsidR="00BA4168">
        <w:rPr>
          <w:b/>
          <w:bCs/>
        </w:rPr>
        <w:t>28.09.2015 года №25</w:t>
      </w:r>
      <w:r>
        <w:rPr>
          <w:b/>
          <w:bCs/>
        </w:rPr>
        <w:t xml:space="preserve"> </w:t>
      </w:r>
      <w:r w:rsidRPr="007A08C1">
        <w:rPr>
          <w:b/>
          <w:bCs/>
        </w:rPr>
        <w:t>«О налоге на имущество физических лиц»</w:t>
      </w:r>
    </w:p>
    <w:p w:rsidR="006745FF" w:rsidRPr="00761671" w:rsidRDefault="006745FF" w:rsidP="006745FF">
      <w:pPr>
        <w:rPr>
          <w:rFonts w:ascii="Arial" w:hAnsi="Arial" w:cs="Arial"/>
          <w:sz w:val="24"/>
          <w:szCs w:val="24"/>
        </w:rPr>
      </w:pPr>
    </w:p>
    <w:p w:rsidR="006745FF" w:rsidRPr="0019421F" w:rsidRDefault="006745FF" w:rsidP="006745FF">
      <w:pPr>
        <w:rPr>
          <w:sz w:val="24"/>
          <w:szCs w:val="24"/>
        </w:rPr>
      </w:pPr>
      <w:proofErr w:type="gramStart"/>
      <w:r w:rsidRPr="0019421F">
        <w:rPr>
          <w:sz w:val="24"/>
          <w:szCs w:val="24"/>
        </w:rPr>
        <w:t>В соответствии с Налоговым Кодексом Российской Федерации, Федеральным законом от 12.07.2024 г.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</w:t>
      </w:r>
      <w:proofErr w:type="gramEnd"/>
      <w:r w:rsidRPr="0019421F">
        <w:rPr>
          <w:sz w:val="24"/>
          <w:szCs w:val="24"/>
        </w:rPr>
        <w:t xml:space="preserve"> образования «</w:t>
      </w:r>
      <w:proofErr w:type="spellStart"/>
      <w:r w:rsidR="00BA4168" w:rsidRPr="0019421F">
        <w:rPr>
          <w:sz w:val="24"/>
          <w:szCs w:val="24"/>
        </w:rPr>
        <w:t>Сухиновский</w:t>
      </w:r>
      <w:proofErr w:type="spellEnd"/>
      <w:r w:rsidRPr="0019421F">
        <w:rPr>
          <w:sz w:val="24"/>
          <w:szCs w:val="24"/>
        </w:rPr>
        <w:t xml:space="preserve">  сельсовет» </w:t>
      </w:r>
      <w:proofErr w:type="spellStart"/>
      <w:r w:rsidRPr="0019421F">
        <w:rPr>
          <w:sz w:val="24"/>
          <w:szCs w:val="24"/>
        </w:rPr>
        <w:t>Глушковского</w:t>
      </w:r>
      <w:proofErr w:type="spellEnd"/>
      <w:r w:rsidRPr="0019421F">
        <w:rPr>
          <w:sz w:val="24"/>
          <w:szCs w:val="24"/>
        </w:rPr>
        <w:t xml:space="preserve"> района Курской области Собрание депутатов</w:t>
      </w:r>
      <w:r w:rsidR="00BA4168" w:rsidRPr="0019421F">
        <w:rPr>
          <w:sz w:val="24"/>
          <w:szCs w:val="24"/>
        </w:rPr>
        <w:t xml:space="preserve"> </w:t>
      </w:r>
      <w:proofErr w:type="spellStart"/>
      <w:r w:rsidR="00BA4168" w:rsidRPr="0019421F">
        <w:rPr>
          <w:sz w:val="24"/>
          <w:szCs w:val="24"/>
        </w:rPr>
        <w:t>Сухиновского</w:t>
      </w:r>
      <w:proofErr w:type="spellEnd"/>
      <w:r w:rsidRPr="0019421F">
        <w:rPr>
          <w:sz w:val="24"/>
          <w:szCs w:val="24"/>
        </w:rPr>
        <w:t xml:space="preserve">  сельсовета </w:t>
      </w:r>
      <w:proofErr w:type="spellStart"/>
      <w:r w:rsidRPr="0019421F">
        <w:rPr>
          <w:sz w:val="24"/>
          <w:szCs w:val="24"/>
        </w:rPr>
        <w:t>Глушковского</w:t>
      </w:r>
      <w:proofErr w:type="spellEnd"/>
      <w:r w:rsidRPr="0019421F">
        <w:rPr>
          <w:sz w:val="24"/>
          <w:szCs w:val="24"/>
        </w:rPr>
        <w:t xml:space="preserve"> района Курской области</w:t>
      </w:r>
      <w:r w:rsidR="00BA4168" w:rsidRPr="0019421F">
        <w:rPr>
          <w:sz w:val="24"/>
          <w:szCs w:val="24"/>
        </w:rPr>
        <w:t xml:space="preserve"> РЕШИЛО</w:t>
      </w:r>
      <w:r w:rsidRPr="0019421F">
        <w:rPr>
          <w:sz w:val="24"/>
          <w:szCs w:val="24"/>
        </w:rPr>
        <w:t>:</w:t>
      </w:r>
    </w:p>
    <w:p w:rsidR="006745FF" w:rsidRPr="0019421F" w:rsidRDefault="006745FF" w:rsidP="006745FF">
      <w:pPr>
        <w:rPr>
          <w:sz w:val="24"/>
          <w:szCs w:val="24"/>
        </w:rPr>
      </w:pPr>
      <w:r w:rsidRPr="0019421F">
        <w:rPr>
          <w:sz w:val="24"/>
          <w:szCs w:val="24"/>
        </w:rPr>
        <w:t>1.Внест</w:t>
      </w:r>
      <w:r w:rsidR="00BA4168" w:rsidRPr="0019421F">
        <w:rPr>
          <w:sz w:val="24"/>
          <w:szCs w:val="24"/>
        </w:rPr>
        <w:t xml:space="preserve">и в решение Собрания депутатов </w:t>
      </w:r>
      <w:proofErr w:type="spellStart"/>
      <w:r w:rsidR="00BA4168" w:rsidRPr="0019421F">
        <w:rPr>
          <w:sz w:val="24"/>
          <w:szCs w:val="24"/>
        </w:rPr>
        <w:t>Сухиновского</w:t>
      </w:r>
      <w:proofErr w:type="spellEnd"/>
      <w:r w:rsidR="00BA4168" w:rsidRPr="0019421F">
        <w:rPr>
          <w:sz w:val="24"/>
          <w:szCs w:val="24"/>
        </w:rPr>
        <w:t xml:space="preserve"> </w:t>
      </w:r>
      <w:r w:rsidRPr="0019421F">
        <w:rPr>
          <w:sz w:val="24"/>
          <w:szCs w:val="24"/>
        </w:rPr>
        <w:t xml:space="preserve">  сельсовета </w:t>
      </w:r>
      <w:proofErr w:type="spellStart"/>
      <w:r w:rsidRPr="0019421F">
        <w:rPr>
          <w:sz w:val="24"/>
          <w:szCs w:val="24"/>
        </w:rPr>
        <w:t>Глушковск</w:t>
      </w:r>
      <w:r w:rsidR="00BA4168" w:rsidRPr="0019421F">
        <w:rPr>
          <w:sz w:val="24"/>
          <w:szCs w:val="24"/>
        </w:rPr>
        <w:t>ого</w:t>
      </w:r>
      <w:proofErr w:type="spellEnd"/>
      <w:r w:rsidR="00BA4168" w:rsidRPr="0019421F">
        <w:rPr>
          <w:sz w:val="24"/>
          <w:szCs w:val="24"/>
        </w:rPr>
        <w:t xml:space="preserve"> района Курской области от 28</w:t>
      </w:r>
      <w:r w:rsidR="009459D1" w:rsidRPr="0019421F">
        <w:rPr>
          <w:sz w:val="24"/>
          <w:szCs w:val="24"/>
        </w:rPr>
        <w:t>.09.2015 №25</w:t>
      </w:r>
      <w:r w:rsidRPr="0019421F">
        <w:rPr>
          <w:sz w:val="24"/>
          <w:szCs w:val="24"/>
        </w:rPr>
        <w:t xml:space="preserve"> «О налоге на имущество ф</w:t>
      </w:r>
      <w:r w:rsidR="009459D1" w:rsidRPr="0019421F">
        <w:rPr>
          <w:sz w:val="24"/>
          <w:szCs w:val="24"/>
        </w:rPr>
        <w:t>изических лиц» (в редакции от 21.04.2017г. №10, от 23.10.2017г. №26,от 19.10.2018г № 21, от 27.12.2019 г. № 23</w:t>
      </w:r>
      <w:r w:rsidRPr="0019421F">
        <w:rPr>
          <w:sz w:val="24"/>
          <w:szCs w:val="24"/>
        </w:rPr>
        <w:t>) следующие изменения</w:t>
      </w:r>
      <w:r w:rsidR="00C97D0A" w:rsidRPr="0019421F">
        <w:rPr>
          <w:sz w:val="24"/>
          <w:szCs w:val="24"/>
        </w:rPr>
        <w:t xml:space="preserve"> и дополнения</w:t>
      </w:r>
      <w:r w:rsidRPr="0019421F">
        <w:rPr>
          <w:sz w:val="24"/>
          <w:szCs w:val="24"/>
        </w:rPr>
        <w:t>:</w:t>
      </w:r>
    </w:p>
    <w:p w:rsidR="00C97D0A" w:rsidRPr="0019421F" w:rsidRDefault="006745FF" w:rsidP="006745FF">
      <w:pPr>
        <w:rPr>
          <w:sz w:val="24"/>
          <w:szCs w:val="24"/>
        </w:rPr>
      </w:pPr>
      <w:r w:rsidRPr="0019421F">
        <w:rPr>
          <w:sz w:val="24"/>
          <w:szCs w:val="24"/>
        </w:rPr>
        <w:t>1.1 Пункт 2 Решения изложить в новой редакции следующего содер</w:t>
      </w:r>
      <w:r w:rsidR="00C97D0A" w:rsidRPr="0019421F">
        <w:rPr>
          <w:sz w:val="24"/>
          <w:szCs w:val="24"/>
        </w:rPr>
        <w:t>жания:</w:t>
      </w:r>
    </w:p>
    <w:p w:rsidR="00C97D0A" w:rsidRPr="0019421F" w:rsidRDefault="00C97D0A" w:rsidP="006745FF">
      <w:pPr>
        <w:rPr>
          <w:sz w:val="24"/>
          <w:szCs w:val="24"/>
        </w:rPr>
      </w:pPr>
      <w:r w:rsidRPr="0019421F">
        <w:rPr>
          <w:sz w:val="24"/>
          <w:szCs w:val="24"/>
        </w:rPr>
        <w:t>«2.</w:t>
      </w:r>
      <w:r w:rsidRPr="0019421F">
        <w:rPr>
          <w:color w:val="22272F"/>
          <w:sz w:val="24"/>
          <w:szCs w:val="24"/>
          <w:shd w:val="clear" w:color="auto" w:fill="FFFFFF"/>
        </w:rPr>
        <w:t xml:space="preserve"> </w:t>
      </w:r>
      <w:r w:rsidR="0019421F">
        <w:rPr>
          <w:sz w:val="24"/>
          <w:szCs w:val="24"/>
          <w:shd w:val="clear" w:color="auto" w:fill="FFFFFF"/>
        </w:rPr>
        <w:t>0,5</w:t>
      </w:r>
      <w:r w:rsidRPr="0019421F">
        <w:rPr>
          <w:sz w:val="24"/>
          <w:szCs w:val="24"/>
          <w:shd w:val="clear" w:color="auto" w:fill="FFFFFF"/>
        </w:rPr>
        <w:t xml:space="preserve"> процентов в отношении объектов налогообложения, включенных в перечень, определяемый в соответствии с </w:t>
      </w:r>
      <w:hyperlink r:id="rId6" w:anchor="/document/76800589/entry/37827" w:history="1">
        <w:r w:rsidRPr="0019421F">
          <w:rPr>
            <w:rStyle w:val="a4"/>
            <w:color w:val="auto"/>
            <w:sz w:val="24"/>
            <w:szCs w:val="24"/>
            <w:u w:val="none"/>
          </w:rPr>
          <w:t>пунктом 7 статьи 378.2</w:t>
        </w:r>
      </w:hyperlink>
      <w:r w:rsidRPr="0019421F">
        <w:rPr>
          <w:sz w:val="24"/>
          <w:szCs w:val="24"/>
          <w:shd w:val="clear" w:color="auto" w:fill="FFFFFF"/>
        </w:rPr>
        <w:t> настоящего Кодекса, в отношении объектов налогообложения, предусмотренных </w:t>
      </w:r>
      <w:hyperlink r:id="rId7" w:anchor="/document/76800589/entry/3782102" w:history="1">
        <w:r w:rsidRPr="0019421F">
          <w:rPr>
            <w:rStyle w:val="a4"/>
            <w:color w:val="auto"/>
            <w:sz w:val="24"/>
            <w:szCs w:val="24"/>
            <w:u w:val="none"/>
          </w:rPr>
          <w:t>абзацем вторым пункта 10 статьи 378.2</w:t>
        </w:r>
      </w:hyperlink>
      <w:r w:rsidRPr="0019421F">
        <w:rPr>
          <w:sz w:val="24"/>
          <w:szCs w:val="24"/>
          <w:shd w:val="clear" w:color="auto" w:fill="FFFFFF"/>
        </w:rPr>
        <w:t> настоящего Кодекса;</w:t>
      </w:r>
    </w:p>
    <w:p w:rsidR="00C97D0A" w:rsidRPr="0019421F" w:rsidRDefault="006745FF" w:rsidP="006745FF">
      <w:pPr>
        <w:rPr>
          <w:sz w:val="24"/>
          <w:szCs w:val="24"/>
        </w:rPr>
      </w:pPr>
      <w:r w:rsidRPr="0019421F">
        <w:rPr>
          <w:sz w:val="24"/>
          <w:szCs w:val="24"/>
        </w:rPr>
        <w:t xml:space="preserve"> </w:t>
      </w:r>
      <w:r w:rsidR="00C97D0A" w:rsidRPr="0019421F">
        <w:rPr>
          <w:sz w:val="24"/>
          <w:szCs w:val="24"/>
        </w:rPr>
        <w:t xml:space="preserve">1.2 Пункт 2 дополнить подпунктом 2.1 </w:t>
      </w:r>
      <w:r w:rsidR="0019421F" w:rsidRPr="0019421F">
        <w:rPr>
          <w:sz w:val="24"/>
          <w:szCs w:val="24"/>
        </w:rPr>
        <w:t xml:space="preserve">и 2.2 </w:t>
      </w:r>
      <w:r w:rsidR="00C97D0A" w:rsidRPr="0019421F">
        <w:rPr>
          <w:sz w:val="24"/>
          <w:szCs w:val="24"/>
        </w:rPr>
        <w:t>следующего содержания:</w:t>
      </w:r>
    </w:p>
    <w:p w:rsidR="006745FF" w:rsidRPr="0019421F" w:rsidRDefault="00C97D0A" w:rsidP="00C97D0A">
      <w:pPr>
        <w:rPr>
          <w:sz w:val="24"/>
          <w:szCs w:val="24"/>
          <w:shd w:val="clear" w:color="auto" w:fill="FFFFFF"/>
        </w:rPr>
      </w:pPr>
      <w:r w:rsidRPr="0019421F">
        <w:rPr>
          <w:sz w:val="24"/>
          <w:szCs w:val="24"/>
        </w:rPr>
        <w:t xml:space="preserve">«2.1.  </w:t>
      </w:r>
      <w:r w:rsidRPr="0019421F">
        <w:rPr>
          <w:sz w:val="24"/>
          <w:szCs w:val="24"/>
          <w:shd w:val="clear" w:color="auto" w:fill="FFFFFF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19421F">
        <w:rPr>
          <w:sz w:val="24"/>
          <w:szCs w:val="24"/>
          <w:shd w:val="clear" w:color="auto" w:fill="FFFFFF"/>
        </w:rPr>
        <w:t>.».</w:t>
      </w:r>
      <w:proofErr w:type="gramEnd"/>
    </w:p>
    <w:p w:rsidR="0019421F" w:rsidRDefault="0019421F" w:rsidP="00C97D0A">
      <w:pPr>
        <w:rPr>
          <w:sz w:val="24"/>
          <w:szCs w:val="24"/>
          <w:shd w:val="clear" w:color="auto" w:fill="FFFFFF"/>
        </w:rPr>
      </w:pPr>
      <w:r w:rsidRPr="0019421F">
        <w:rPr>
          <w:sz w:val="24"/>
          <w:szCs w:val="24"/>
          <w:shd w:val="clear" w:color="auto" w:fill="FFFFFF"/>
        </w:rPr>
        <w:t xml:space="preserve">2.2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Федерации, за исключением гаражей и </w:t>
      </w:r>
      <w:proofErr w:type="spellStart"/>
      <w:r w:rsidRPr="0019421F">
        <w:rPr>
          <w:sz w:val="24"/>
          <w:szCs w:val="24"/>
          <w:shd w:val="clear" w:color="auto" w:fill="FFFFFF"/>
        </w:rPr>
        <w:t>машино</w:t>
      </w:r>
      <w:proofErr w:type="spellEnd"/>
      <w:r w:rsidRPr="0019421F">
        <w:rPr>
          <w:sz w:val="24"/>
          <w:szCs w:val="24"/>
          <w:shd w:val="clear" w:color="auto" w:fill="FFFFFF"/>
        </w:rPr>
        <w:t>-мест, расположенных в таких объектах налогообложения, и в подпункте 2.1 пункта 2 статьи 406 НК РФ.</w:t>
      </w:r>
    </w:p>
    <w:p w:rsidR="001E7B9B" w:rsidRDefault="001E7B9B" w:rsidP="00C97D0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2. Пункт 1.1 настоящего решения вступает в силу с момента его обнародования и распространяется на правоотношения, возникшие с 01.01.2023 года.</w:t>
      </w:r>
    </w:p>
    <w:p w:rsidR="001E7B9B" w:rsidRDefault="001E7B9B" w:rsidP="00C97D0A">
      <w:pPr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3.Пункт 1.2 настоящего решения в силу с 1 января 2025 года, но не ранее, чем по истечении од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>ного месяца со дня его официального опубликования.</w:t>
      </w:r>
    </w:p>
    <w:p w:rsidR="0019421F" w:rsidRPr="0019421F" w:rsidRDefault="0019421F" w:rsidP="00C97D0A">
      <w:pPr>
        <w:rPr>
          <w:sz w:val="24"/>
          <w:szCs w:val="24"/>
        </w:rPr>
      </w:pPr>
    </w:p>
    <w:p w:rsidR="00C97D0A" w:rsidRPr="0019421F" w:rsidRDefault="00C97D0A" w:rsidP="006745FF">
      <w:pPr>
        <w:ind w:firstLine="0"/>
        <w:rPr>
          <w:sz w:val="24"/>
          <w:szCs w:val="24"/>
        </w:rPr>
      </w:pPr>
    </w:p>
    <w:p w:rsidR="006745FF" w:rsidRPr="0019421F" w:rsidRDefault="006745FF" w:rsidP="006745FF">
      <w:pPr>
        <w:ind w:firstLine="0"/>
        <w:rPr>
          <w:sz w:val="24"/>
          <w:szCs w:val="24"/>
        </w:rPr>
      </w:pPr>
      <w:r w:rsidRPr="0019421F">
        <w:rPr>
          <w:sz w:val="24"/>
          <w:szCs w:val="24"/>
        </w:rPr>
        <w:t>Председатель Собрания депутатов</w:t>
      </w:r>
    </w:p>
    <w:p w:rsidR="006745FF" w:rsidRPr="0019421F" w:rsidRDefault="009459D1" w:rsidP="006745FF">
      <w:pPr>
        <w:ind w:firstLine="0"/>
        <w:rPr>
          <w:sz w:val="24"/>
          <w:szCs w:val="24"/>
        </w:rPr>
      </w:pPr>
      <w:proofErr w:type="spellStart"/>
      <w:r w:rsidRPr="0019421F">
        <w:rPr>
          <w:sz w:val="24"/>
          <w:szCs w:val="24"/>
        </w:rPr>
        <w:t>Сухиновского</w:t>
      </w:r>
      <w:proofErr w:type="spellEnd"/>
      <w:r w:rsidRPr="0019421F">
        <w:rPr>
          <w:sz w:val="24"/>
          <w:szCs w:val="24"/>
        </w:rPr>
        <w:t xml:space="preserve"> </w:t>
      </w:r>
      <w:r w:rsidR="006745FF" w:rsidRPr="0019421F">
        <w:rPr>
          <w:sz w:val="24"/>
          <w:szCs w:val="24"/>
        </w:rPr>
        <w:t xml:space="preserve">сельсовета </w:t>
      </w:r>
    </w:p>
    <w:p w:rsidR="006745FF" w:rsidRPr="0019421F" w:rsidRDefault="006745FF" w:rsidP="006745FF">
      <w:pPr>
        <w:ind w:firstLine="0"/>
        <w:rPr>
          <w:sz w:val="24"/>
          <w:szCs w:val="24"/>
        </w:rPr>
      </w:pPr>
      <w:proofErr w:type="spellStart"/>
      <w:r w:rsidRPr="0019421F">
        <w:rPr>
          <w:sz w:val="24"/>
          <w:szCs w:val="24"/>
        </w:rPr>
        <w:t>Глушковского</w:t>
      </w:r>
      <w:proofErr w:type="spellEnd"/>
      <w:r w:rsidRPr="0019421F">
        <w:rPr>
          <w:sz w:val="24"/>
          <w:szCs w:val="24"/>
        </w:rPr>
        <w:t xml:space="preserve"> района                                                            </w:t>
      </w:r>
      <w:proofErr w:type="spellStart"/>
      <w:r w:rsidR="009459D1" w:rsidRPr="0019421F">
        <w:rPr>
          <w:sz w:val="24"/>
          <w:szCs w:val="24"/>
        </w:rPr>
        <w:t>Г.В.Митянина</w:t>
      </w:r>
      <w:proofErr w:type="spellEnd"/>
    </w:p>
    <w:p w:rsidR="006745FF" w:rsidRPr="0019421F" w:rsidRDefault="006745FF" w:rsidP="006745FF">
      <w:pPr>
        <w:ind w:firstLine="0"/>
        <w:rPr>
          <w:sz w:val="24"/>
          <w:szCs w:val="24"/>
        </w:rPr>
      </w:pPr>
    </w:p>
    <w:p w:rsidR="006745FF" w:rsidRPr="0019421F" w:rsidRDefault="006745FF" w:rsidP="006745FF">
      <w:pPr>
        <w:ind w:firstLine="0"/>
        <w:rPr>
          <w:sz w:val="24"/>
          <w:szCs w:val="24"/>
        </w:rPr>
      </w:pPr>
      <w:r w:rsidRPr="0019421F">
        <w:rPr>
          <w:sz w:val="24"/>
          <w:szCs w:val="24"/>
        </w:rPr>
        <w:t xml:space="preserve">Глава </w:t>
      </w:r>
      <w:proofErr w:type="spellStart"/>
      <w:r w:rsidR="009459D1" w:rsidRPr="0019421F">
        <w:rPr>
          <w:sz w:val="24"/>
          <w:szCs w:val="24"/>
        </w:rPr>
        <w:t>Сухиновского</w:t>
      </w:r>
      <w:proofErr w:type="spellEnd"/>
      <w:r w:rsidR="009459D1" w:rsidRPr="0019421F">
        <w:rPr>
          <w:sz w:val="24"/>
          <w:szCs w:val="24"/>
        </w:rPr>
        <w:t xml:space="preserve"> </w:t>
      </w:r>
      <w:r w:rsidRPr="0019421F">
        <w:rPr>
          <w:sz w:val="24"/>
          <w:szCs w:val="24"/>
        </w:rPr>
        <w:t>сельсовета</w:t>
      </w:r>
    </w:p>
    <w:p w:rsidR="006745FF" w:rsidRPr="0019421F" w:rsidRDefault="006745FF" w:rsidP="006745FF">
      <w:pPr>
        <w:ind w:firstLine="0"/>
        <w:rPr>
          <w:sz w:val="24"/>
          <w:szCs w:val="24"/>
        </w:rPr>
      </w:pPr>
      <w:proofErr w:type="spellStart"/>
      <w:r w:rsidRPr="0019421F">
        <w:rPr>
          <w:sz w:val="24"/>
          <w:szCs w:val="24"/>
        </w:rPr>
        <w:t>Глушковского</w:t>
      </w:r>
      <w:proofErr w:type="spellEnd"/>
      <w:r w:rsidRPr="0019421F">
        <w:rPr>
          <w:sz w:val="24"/>
          <w:szCs w:val="24"/>
        </w:rPr>
        <w:t xml:space="preserve"> района                               </w:t>
      </w:r>
      <w:r w:rsidR="009459D1" w:rsidRPr="0019421F">
        <w:rPr>
          <w:sz w:val="24"/>
          <w:szCs w:val="24"/>
        </w:rPr>
        <w:t xml:space="preserve">                             </w:t>
      </w:r>
      <w:proofErr w:type="spellStart"/>
      <w:r w:rsidR="009459D1" w:rsidRPr="0019421F">
        <w:rPr>
          <w:sz w:val="24"/>
          <w:szCs w:val="24"/>
        </w:rPr>
        <w:t>О.Н.</w:t>
      </w:r>
      <w:proofErr w:type="gramStart"/>
      <w:r w:rsidR="009459D1" w:rsidRPr="0019421F">
        <w:rPr>
          <w:sz w:val="24"/>
          <w:szCs w:val="24"/>
        </w:rPr>
        <w:t>Мягких</w:t>
      </w:r>
      <w:proofErr w:type="spellEnd"/>
      <w:proofErr w:type="gramEnd"/>
    </w:p>
    <w:p w:rsidR="006745FF" w:rsidRPr="0019421F" w:rsidRDefault="006745FF">
      <w:pPr>
        <w:rPr>
          <w:sz w:val="24"/>
          <w:szCs w:val="24"/>
        </w:rPr>
      </w:pPr>
    </w:p>
    <w:sectPr w:rsidR="006745FF" w:rsidRPr="0019421F" w:rsidSect="00BE18A7">
      <w:pgSz w:w="11906" w:h="16838"/>
      <w:pgMar w:top="709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5FF"/>
    <w:rsid w:val="0011117E"/>
    <w:rsid w:val="0019421F"/>
    <w:rsid w:val="001E7B9B"/>
    <w:rsid w:val="00410147"/>
    <w:rsid w:val="006745FF"/>
    <w:rsid w:val="009459D1"/>
    <w:rsid w:val="00BA4168"/>
    <w:rsid w:val="00BC63FA"/>
    <w:rsid w:val="00C9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FF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745F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6745FF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C97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FF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745FF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6745FF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C97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80E19-81A5-4D42-AF4D-93CD76B17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9</cp:revision>
  <cp:lastPrinted>2024-12-26T09:35:00Z</cp:lastPrinted>
  <dcterms:created xsi:type="dcterms:W3CDTF">2024-07-24T12:03:00Z</dcterms:created>
  <dcterms:modified xsi:type="dcterms:W3CDTF">2024-12-26T09:35:00Z</dcterms:modified>
</cp:coreProperties>
</file>