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BA" w:rsidRDefault="00795CBA" w:rsidP="00795C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95CBA" w:rsidRDefault="00795CBA" w:rsidP="00795CBA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 СЕЛЬСОВЕТА</w:t>
      </w:r>
    </w:p>
    <w:p w:rsidR="00795CBA" w:rsidRDefault="00795CBA" w:rsidP="00795CBA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ГЛУШКОВСКОГО РАЙОНА </w:t>
      </w:r>
      <w:bookmarkStart w:id="0" w:name="_GoBack"/>
      <w:bookmarkEnd w:id="0"/>
    </w:p>
    <w:p w:rsidR="00795CBA" w:rsidRDefault="00795CBA" w:rsidP="00795CBA">
      <w:pPr>
        <w:pStyle w:val="a3"/>
        <w:ind w:firstLine="0"/>
        <w:rPr>
          <w:rFonts w:ascii="Arial" w:hAnsi="Arial" w:cs="Arial"/>
          <w:b/>
          <w:sz w:val="32"/>
          <w:szCs w:val="32"/>
        </w:rPr>
      </w:pPr>
    </w:p>
    <w:p w:rsidR="00795CBA" w:rsidRDefault="00795CBA" w:rsidP="00795C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95CBA" w:rsidRDefault="00795CBA" w:rsidP="00795C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апреля  2023 года № 9</w:t>
      </w:r>
    </w:p>
    <w:p w:rsidR="00795CBA" w:rsidRDefault="00795CBA" w:rsidP="00795CB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95CBA" w:rsidRDefault="00795CBA" w:rsidP="00795C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Сухиновского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795CBA" w:rsidRDefault="00795CBA" w:rsidP="00795C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от 15 марта   2019 г. № 27</w:t>
      </w:r>
    </w:p>
    <w:p w:rsidR="00795CBA" w:rsidRDefault="00795CBA" w:rsidP="00795CB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утверждения Положения о предоставлении гражданами, претендующими на замещение должностей муниципальной службы и муниципальными служащими   сведений о доходах, расходах, об имуществе и  обязательствах имущественного характера, а также гражданами,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Сухиновский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b/>
          <w:sz w:val="32"/>
          <w:szCs w:val="32"/>
        </w:rPr>
        <w:t>в редакции от 05.04.2022 №8</w:t>
      </w:r>
    </w:p>
    <w:p w:rsidR="00795CBA" w:rsidRDefault="00795CBA" w:rsidP="00795CBA">
      <w:pPr>
        <w:pStyle w:val="a6"/>
        <w:jc w:val="both"/>
        <w:rPr>
          <w:rFonts w:ascii="Arial" w:hAnsi="Arial" w:cs="Arial"/>
        </w:rPr>
      </w:pPr>
    </w:p>
    <w:p w:rsidR="00795CBA" w:rsidRPr="00795CBA" w:rsidRDefault="00795CBA" w:rsidP="00795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795CBA">
        <w:rPr>
          <w:rFonts w:ascii="Arial" w:eastAsia="Times New Roman" w:hAnsi="Arial" w:cs="Arial"/>
        </w:rPr>
        <w:t>Руководствуясь Федеральными законами от 25 декабря 2008 года № 273-ФЗ «О противодействии коррупции»,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</w:t>
      </w:r>
      <w:r>
        <w:rPr>
          <w:rFonts w:ascii="Arial" w:eastAsia="Times New Roman" w:hAnsi="Arial" w:cs="Arial"/>
        </w:rPr>
        <w:t xml:space="preserve">ьные акты Российской Федерации», </w:t>
      </w:r>
      <w:r w:rsidRPr="00795CBA">
        <w:rPr>
          <w:rFonts w:ascii="Arial" w:eastAsia="Times New Roman" w:hAnsi="Arial" w:cs="Arial"/>
        </w:rPr>
        <w:t xml:space="preserve">Администрация </w:t>
      </w:r>
      <w:proofErr w:type="spellStart"/>
      <w:r>
        <w:rPr>
          <w:rFonts w:ascii="Arial" w:eastAsia="Times New Roman" w:hAnsi="Arial" w:cs="Arial"/>
        </w:rPr>
        <w:t>Сухиновского</w:t>
      </w:r>
      <w:proofErr w:type="spellEnd"/>
      <w:r>
        <w:rPr>
          <w:rFonts w:ascii="Arial" w:eastAsia="Times New Roman" w:hAnsi="Arial" w:cs="Arial"/>
        </w:rPr>
        <w:t xml:space="preserve"> </w:t>
      </w:r>
      <w:r w:rsidRPr="00795CBA">
        <w:rPr>
          <w:rFonts w:ascii="Arial" w:eastAsia="Times New Roman" w:hAnsi="Arial" w:cs="Arial"/>
        </w:rPr>
        <w:t xml:space="preserve">сельсовета </w:t>
      </w:r>
      <w:proofErr w:type="spellStart"/>
      <w:r>
        <w:rPr>
          <w:rFonts w:ascii="Arial" w:eastAsia="Times New Roman" w:hAnsi="Arial" w:cs="Arial"/>
        </w:rPr>
        <w:t>Глушковского</w:t>
      </w:r>
      <w:proofErr w:type="spellEnd"/>
      <w:r>
        <w:rPr>
          <w:rFonts w:ascii="Arial" w:eastAsia="Times New Roman" w:hAnsi="Arial" w:cs="Arial"/>
        </w:rPr>
        <w:t xml:space="preserve"> района  ПОСТАНОВЛЯЕТ</w:t>
      </w:r>
      <w:r w:rsidRPr="00795CBA">
        <w:rPr>
          <w:rFonts w:ascii="Arial" w:eastAsia="Times New Roman" w:hAnsi="Arial" w:cs="Arial"/>
        </w:rPr>
        <w:t>:</w:t>
      </w:r>
    </w:p>
    <w:p w:rsidR="00795CBA" w:rsidRPr="00795CBA" w:rsidRDefault="00795CBA" w:rsidP="00795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795CBA" w:rsidRPr="00795CBA" w:rsidRDefault="00795CBA" w:rsidP="00795C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95CBA">
        <w:rPr>
          <w:rFonts w:ascii="Arial" w:hAnsi="Arial" w:cs="Arial"/>
        </w:rPr>
        <w:t>Дополнить</w:t>
      </w:r>
      <w:r>
        <w:rPr>
          <w:rFonts w:ascii="Arial" w:hAnsi="Arial" w:cs="Arial"/>
        </w:rPr>
        <w:t xml:space="preserve"> пункт 6</w:t>
      </w:r>
      <w:r w:rsidRPr="00795CBA">
        <w:rPr>
          <w:rFonts w:ascii="Arial" w:hAnsi="Arial" w:cs="Arial"/>
        </w:rPr>
        <w:t xml:space="preserve"> Положения о предоставлении</w:t>
      </w:r>
      <w:r w:rsidR="004E42D0">
        <w:rPr>
          <w:rFonts w:ascii="Arial" w:hAnsi="Arial" w:cs="Arial"/>
        </w:rPr>
        <w:t xml:space="preserve"> </w:t>
      </w:r>
      <w:r w:rsidRPr="00795CBA">
        <w:rPr>
          <w:rFonts w:ascii="Arial" w:hAnsi="Arial" w:cs="Arial"/>
        </w:rPr>
        <w:t>гражданами, претендующими на замещение должностей муниципальной службы и муниципальными служащими   сведений о доходах, расходах, об имуществе и  обязательствах имущественного характера, а также гражданами, претендующими на должности руководителей муниципальных казенных учреждений и руководителями муниципальных казенных учрежден</w:t>
      </w:r>
      <w:r>
        <w:rPr>
          <w:rFonts w:ascii="Arial" w:hAnsi="Arial" w:cs="Arial"/>
        </w:rPr>
        <w:t>ий муниципального образования «</w:t>
      </w:r>
      <w:proofErr w:type="spellStart"/>
      <w:r>
        <w:rPr>
          <w:rFonts w:ascii="Arial" w:hAnsi="Arial" w:cs="Arial"/>
        </w:rPr>
        <w:t>Сухиновский</w:t>
      </w:r>
      <w:proofErr w:type="spellEnd"/>
      <w:r>
        <w:rPr>
          <w:rFonts w:ascii="Arial" w:hAnsi="Arial" w:cs="Arial"/>
        </w:rPr>
        <w:t xml:space="preserve"> </w:t>
      </w:r>
      <w:r w:rsidRPr="00795CBA">
        <w:rPr>
          <w:rFonts w:ascii="Arial" w:hAnsi="Arial" w:cs="Arial"/>
        </w:rPr>
        <w:t xml:space="preserve">сельсовет» </w:t>
      </w:r>
      <w:proofErr w:type="spellStart"/>
      <w:r w:rsidRPr="00795CBA">
        <w:rPr>
          <w:rFonts w:ascii="Arial" w:hAnsi="Arial" w:cs="Arial"/>
        </w:rPr>
        <w:t>Глушко</w:t>
      </w:r>
      <w:r>
        <w:rPr>
          <w:rFonts w:ascii="Arial" w:hAnsi="Arial" w:cs="Arial"/>
        </w:rPr>
        <w:t>вского</w:t>
      </w:r>
      <w:proofErr w:type="spellEnd"/>
      <w:r>
        <w:rPr>
          <w:rFonts w:ascii="Arial" w:hAnsi="Arial" w:cs="Arial"/>
        </w:rPr>
        <w:t xml:space="preserve"> района ( в редакции от 05</w:t>
      </w:r>
      <w:r w:rsidRPr="00795CBA">
        <w:rPr>
          <w:rFonts w:ascii="Arial" w:hAnsi="Arial" w:cs="Arial"/>
        </w:rPr>
        <w:t>.04.2022 №8) абзацем 2 следующего содержания:</w:t>
      </w:r>
    </w:p>
    <w:p w:rsidR="00795CBA" w:rsidRPr="00795CBA" w:rsidRDefault="00795CBA" w:rsidP="00795CBA">
      <w:pPr>
        <w:pStyle w:val="a6"/>
        <w:ind w:firstLine="540"/>
        <w:jc w:val="both"/>
        <w:rPr>
          <w:rFonts w:ascii="Arial" w:hAnsi="Arial" w:cs="Arial"/>
          <w:sz w:val="22"/>
          <w:szCs w:val="22"/>
        </w:rPr>
      </w:pPr>
    </w:p>
    <w:p w:rsidR="00795CBA" w:rsidRPr="00795CBA" w:rsidRDefault="00795CBA" w:rsidP="00795CBA">
      <w:pPr>
        <w:pStyle w:val="a6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795CBA">
        <w:rPr>
          <w:rFonts w:ascii="Arial" w:hAnsi="Arial" w:cs="Arial"/>
          <w:sz w:val="22"/>
          <w:szCs w:val="22"/>
        </w:rPr>
        <w:t>«</w:t>
      </w:r>
      <w:r w:rsidRPr="00795CBA">
        <w:rPr>
          <w:rFonts w:ascii="Arial" w:hAnsi="Arial" w:cs="Arial"/>
          <w:color w:val="000000"/>
          <w:sz w:val="22"/>
          <w:szCs w:val="22"/>
          <w:shd w:val="clear" w:color="auto" w:fill="FFFFFF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r w:rsidRPr="00795CBA">
        <w:rPr>
          <w:rFonts w:ascii="Arial" w:hAnsi="Arial" w:cs="Arial"/>
          <w:sz w:val="22"/>
          <w:szCs w:val="22"/>
        </w:rPr>
        <w:t>».</w:t>
      </w:r>
      <w:proofErr w:type="gramEnd"/>
    </w:p>
    <w:p w:rsidR="00795CBA" w:rsidRPr="00795CBA" w:rsidRDefault="00795CBA" w:rsidP="00795CB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795CBA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795CBA" w:rsidRDefault="00795CBA" w:rsidP="00795CBA">
      <w:pPr>
        <w:pStyle w:val="a7"/>
        <w:jc w:val="both"/>
        <w:rPr>
          <w:rFonts w:ascii="Arial" w:hAnsi="Arial" w:cs="Arial"/>
        </w:rPr>
      </w:pPr>
    </w:p>
    <w:p w:rsidR="00795CBA" w:rsidRDefault="00795CBA" w:rsidP="00795CBA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Сухиновского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795CBA" w:rsidRPr="00795CBA" w:rsidRDefault="00795CBA" w:rsidP="00795CBA">
      <w:pPr>
        <w:pStyle w:val="a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О.Н.</w:t>
      </w:r>
      <w:proofErr w:type="gramStart"/>
      <w:r>
        <w:rPr>
          <w:rFonts w:ascii="Arial" w:hAnsi="Arial" w:cs="Arial"/>
        </w:rPr>
        <w:t>Мягких</w:t>
      </w:r>
      <w:proofErr w:type="gramEnd"/>
    </w:p>
    <w:sectPr w:rsidR="00795CBA" w:rsidRPr="00795CBA" w:rsidSect="00DD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9C"/>
    <w:multiLevelType w:val="hybridMultilevel"/>
    <w:tmpl w:val="32E6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BA"/>
    <w:rsid w:val="00034663"/>
    <w:rsid w:val="004E42D0"/>
    <w:rsid w:val="00795CBA"/>
    <w:rsid w:val="009E2A02"/>
    <w:rsid w:val="00DD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5CBA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95CB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795CBA"/>
    <w:rPr>
      <w:sz w:val="24"/>
      <w:szCs w:val="24"/>
    </w:rPr>
  </w:style>
  <w:style w:type="paragraph" w:styleId="a6">
    <w:name w:val="No Spacing"/>
    <w:link w:val="a5"/>
    <w:uiPriority w:val="99"/>
    <w:qFormat/>
    <w:rsid w:val="00795CBA"/>
    <w:pPr>
      <w:spacing w:after="0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95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2023-04-18T12:53:00Z</cp:lastPrinted>
  <dcterms:created xsi:type="dcterms:W3CDTF">2023-04-14T11:59:00Z</dcterms:created>
  <dcterms:modified xsi:type="dcterms:W3CDTF">2023-04-18T12:54:00Z</dcterms:modified>
</cp:coreProperties>
</file>